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Покупателя по адрес</w:t>
      </w:r>
      <w:r w:rsidR="00EA5838">
        <w:rPr>
          <w:sz w:val="24"/>
          <w:szCs w:val="24"/>
        </w:rPr>
        <w:t>у</w:t>
      </w:r>
      <w:r w:rsidRPr="00DA35F4">
        <w:rPr>
          <w:sz w:val="24"/>
          <w:szCs w:val="24"/>
        </w:rPr>
        <w:t>:</w:t>
      </w:r>
    </w:p>
    <w:p w:rsidR="00EA5838" w:rsidRPr="00B52173" w:rsidRDefault="00E35638" w:rsidP="00EA58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EA5838" w:rsidRPr="00B52173">
        <w:rPr>
          <w:sz w:val="24"/>
          <w:szCs w:val="24"/>
        </w:rPr>
        <w:t>Беликова Марина Геннадьевна, тел.8.(495)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w:t>
      </w:r>
      <w:r w:rsidRPr="00081FF2">
        <w:rPr>
          <w:sz w:val="24"/>
          <w:szCs w:val="24"/>
        </w:rPr>
        <w:t> </w:t>
      </w:r>
      <w:r w:rsidR="00126F03">
        <w:rPr>
          <w:sz w:val="24"/>
          <w:szCs w:val="24"/>
          <w:shd w:val="clear" w:color="auto" w:fill="FFFF00"/>
        </w:rPr>
        <w:t>_________</w:t>
      </w:r>
      <w:r w:rsidRPr="00081FF2">
        <w:rPr>
          <w:sz w:val="24"/>
          <w:szCs w:val="24"/>
          <w:shd w:val="clear" w:color="auto" w:fill="FFFF00"/>
        </w:rPr>
        <w:t xml:space="preserve"> руб. (</w:t>
      </w:r>
      <w:r w:rsidR="00126F03">
        <w:rPr>
          <w:sz w:val="24"/>
          <w:szCs w:val="24"/>
          <w:shd w:val="clear" w:color="auto" w:fill="FFFF00"/>
        </w:rPr>
        <w:t>___</w:t>
      </w:r>
      <w:r w:rsidRPr="00081FF2">
        <w:rPr>
          <w:sz w:val="24"/>
          <w:szCs w:val="24"/>
          <w:shd w:val="clear" w:color="auto" w:fill="FFFF00"/>
        </w:rPr>
        <w:t xml:space="preserve"> рубля </w:t>
      </w:r>
      <w:proofErr w:type="spellStart"/>
      <w:r w:rsidR="00126F03">
        <w:rPr>
          <w:sz w:val="24"/>
          <w:szCs w:val="24"/>
          <w:shd w:val="clear" w:color="auto" w:fill="FFFF00"/>
        </w:rPr>
        <w:t>___</w:t>
      </w:r>
      <w:r w:rsidRPr="00081FF2">
        <w:rPr>
          <w:sz w:val="24"/>
          <w:szCs w:val="24"/>
          <w:shd w:val="clear" w:color="auto" w:fill="FFFF00"/>
        </w:rPr>
        <w:t>копеек</w:t>
      </w:r>
      <w:proofErr w:type="spellEnd"/>
      <w:r w:rsidRPr="00081FF2">
        <w:rPr>
          <w:sz w:val="24"/>
          <w:szCs w:val="24"/>
          <w:shd w:val="clear" w:color="auto" w:fill="FFFF00"/>
        </w:rPr>
        <w:t>), включая НДС</w:t>
      </w:r>
      <w:proofErr w:type="gramStart"/>
      <w:r w:rsidRPr="00081FF2">
        <w:rPr>
          <w:sz w:val="24"/>
          <w:szCs w:val="24"/>
          <w:shd w:val="clear" w:color="auto" w:fill="FFFF00"/>
        </w:rPr>
        <w:t xml:space="preserve"> (</w:t>
      </w:r>
      <w:r w:rsidR="00A4213A">
        <w:rPr>
          <w:sz w:val="24"/>
          <w:szCs w:val="24"/>
          <w:shd w:val="clear" w:color="auto" w:fill="FFFF00"/>
        </w:rPr>
        <w:t>__</w:t>
      </w:r>
      <w:r w:rsidRPr="00081FF2">
        <w:rPr>
          <w:sz w:val="24"/>
          <w:szCs w:val="24"/>
          <w:shd w:val="clear" w:color="auto" w:fill="FFFF00"/>
        </w:rPr>
        <w:t xml:space="preserve">%) </w:t>
      </w:r>
      <w:r w:rsidR="00126F03">
        <w:rPr>
          <w:sz w:val="24"/>
          <w:szCs w:val="24"/>
          <w:shd w:val="clear" w:color="auto" w:fill="FFFF00"/>
        </w:rPr>
        <w:t>____</w:t>
      </w:r>
      <w:r w:rsidRPr="00081FF2">
        <w:rPr>
          <w:sz w:val="24"/>
          <w:szCs w:val="24"/>
          <w:shd w:val="clear" w:color="auto" w:fill="FFFF00"/>
        </w:rPr>
        <w:t xml:space="preserve"> </w:t>
      </w:r>
      <w:proofErr w:type="gramEnd"/>
      <w:r w:rsidRPr="00081FF2">
        <w:rPr>
          <w:sz w:val="24"/>
          <w:szCs w:val="24"/>
          <w:shd w:val="clear" w:color="auto" w:fill="FFFF00"/>
        </w:rPr>
        <w:t>руб. (</w:t>
      </w:r>
      <w:r w:rsidR="00126F03">
        <w:rPr>
          <w:sz w:val="24"/>
          <w:szCs w:val="24"/>
          <w:shd w:val="clear" w:color="auto" w:fill="FFFF00"/>
        </w:rPr>
        <w:t>___</w:t>
      </w:r>
      <w:r w:rsidRPr="00081FF2">
        <w:rPr>
          <w:sz w:val="24"/>
          <w:szCs w:val="24"/>
          <w:shd w:val="clear" w:color="auto" w:fill="FFFF00"/>
        </w:rPr>
        <w:t>)</w:t>
      </w:r>
      <w:r w:rsidRPr="00081FF2">
        <w:rPr>
          <w:i/>
          <w:iCs/>
          <w:sz w:val="24"/>
          <w:szCs w:val="24"/>
          <w:shd w:val="clear" w:color="auto" w:fill="FFFF00"/>
        </w:rPr>
        <w:t>.</w:t>
      </w:r>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BF6FEC" w:rsidRDefault="00BF6FEC" w:rsidP="00BF6FEC">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BF6FEC" w:rsidRDefault="00BF6FEC" w:rsidP="00BF6FEC">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BF6FEC" w:rsidRPr="00D8173E" w:rsidRDefault="00BF6FEC" w:rsidP="00BF6FEC">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BF6FEC" w:rsidRPr="00D8173E" w:rsidRDefault="00BF6FEC" w:rsidP="00BF6FEC">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BF6FEC" w:rsidRDefault="00BF6FEC" w:rsidP="00BF6FEC">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proofErr w:type="gramStart"/>
      <w:r w:rsidRPr="00D8173E">
        <w:rPr>
          <w:bCs/>
        </w:rPr>
        <w:t>.</w:t>
      </w:r>
      <w:r>
        <w:rPr>
          <w:bCs/>
        </w:rPr>
        <w:t>;</w:t>
      </w:r>
      <w:proofErr w:type="gramEnd"/>
    </w:p>
    <w:p w:rsidR="00BF6FEC" w:rsidRPr="00D8173E" w:rsidRDefault="00BF6FEC" w:rsidP="00BF6FEC">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 xml:space="preserve">формы ТОРГ-12), утвержденной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BF6FEC" w:rsidRPr="00D8173E" w:rsidRDefault="00BF6FEC" w:rsidP="00BF6FEC">
      <w:pPr>
        <w:pStyle w:val="Standard"/>
        <w:shd w:val="clear" w:color="auto" w:fill="FFFFFF"/>
        <w:ind w:firstLine="709"/>
        <w:jc w:val="both"/>
      </w:pPr>
      <w:r w:rsidRPr="00D8173E">
        <w:t>- счет на оплату – оригинал, 1 (Один) экземпляр;</w:t>
      </w:r>
    </w:p>
    <w:p w:rsidR="00BF6FEC" w:rsidRPr="00D8173E" w:rsidRDefault="00BF6FEC" w:rsidP="00BF6FEC">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п.1.3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lastRenderedPageBreak/>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BF6FEC" w:rsidRDefault="00E35638" w:rsidP="00BF6FEC">
      <w:pPr>
        <w:pStyle w:val="af1"/>
        <w:jc w:val="both"/>
        <w:rPr>
          <w:sz w:val="24"/>
          <w:szCs w:val="24"/>
        </w:rPr>
      </w:pPr>
      <w:r w:rsidRPr="00DA35F4">
        <w:rPr>
          <w:sz w:val="24"/>
          <w:szCs w:val="24"/>
        </w:rPr>
        <w:tab/>
      </w:r>
      <w:r w:rsidR="00BF6FEC" w:rsidRPr="00DA35F4">
        <w:rPr>
          <w:sz w:val="24"/>
          <w:szCs w:val="24"/>
        </w:rPr>
        <w:t>5.3. Качество Товара должно соответствовать</w:t>
      </w:r>
      <w:r w:rsidR="00BF6FEC">
        <w:rPr>
          <w:sz w:val="24"/>
          <w:szCs w:val="24"/>
        </w:rPr>
        <w:t xml:space="preserve"> сопроводительной документации производителя,</w:t>
      </w:r>
      <w:r w:rsidR="00BF6FEC" w:rsidRPr="00DA35F4">
        <w:rPr>
          <w:sz w:val="24"/>
          <w:szCs w:val="24"/>
        </w:rPr>
        <w:t xml:space="preserve"> требованиям нормативной документации </w:t>
      </w:r>
      <w:r w:rsidR="00BF6FEC">
        <w:rPr>
          <w:sz w:val="24"/>
          <w:szCs w:val="24"/>
        </w:rPr>
        <w:t xml:space="preserve">для данного вида продукции, </w:t>
      </w:r>
      <w:r w:rsidR="00BF6FEC" w:rsidRPr="00DA35F4">
        <w:rPr>
          <w:sz w:val="24"/>
          <w:szCs w:val="24"/>
        </w:rPr>
        <w:t xml:space="preserve">и при поставке </w:t>
      </w:r>
      <w:r w:rsidR="00BF6FEC"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BF6FEC" w:rsidRPr="00FF420B">
        <w:rPr>
          <w:sz w:val="24"/>
          <w:szCs w:val="24"/>
        </w:rPr>
        <w:t xml:space="preserve"> </w:t>
      </w:r>
      <w:r w:rsidR="00BF6FEC" w:rsidRPr="001C0B26">
        <w:rPr>
          <w:sz w:val="24"/>
          <w:szCs w:val="24"/>
        </w:rPr>
        <w:t>и пунктами 3.1.2 и 3.1.3 настоящего Договора</w:t>
      </w:r>
      <w:r w:rsidR="00BF6FEC" w:rsidRPr="00081FF2">
        <w:rPr>
          <w:sz w:val="24"/>
          <w:szCs w:val="24"/>
        </w:rPr>
        <w:t>.</w:t>
      </w:r>
    </w:p>
    <w:p w:rsidR="00E35638" w:rsidRPr="00081FF2" w:rsidRDefault="00E35638" w:rsidP="00BF6FEC">
      <w:pPr>
        <w:pStyle w:val="af1"/>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w:t>
      </w:r>
      <w:r w:rsidR="002F60C0">
        <w:rPr>
          <w:sz w:val="24"/>
          <w:szCs w:val="24"/>
        </w:rPr>
        <w:t xml:space="preserve">формы </w:t>
      </w:r>
      <w:r w:rsidRPr="00DA35F4">
        <w:rPr>
          <w:sz w:val="24"/>
          <w:szCs w:val="24"/>
        </w:rPr>
        <w:t>ТОРГ-12</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w:t>
      </w:r>
      <w:r w:rsidRPr="00DA35F4">
        <w:lastRenderedPageBreak/>
        <w:t xml:space="preserve">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BF6FEC" w:rsidRPr="001C0B26">
        <w:rPr>
          <w:rFonts w:ascii="Times New Roman" w:hAnsi="Times New Roman" w:cs="Times New Roman"/>
          <w:sz w:val="24"/>
          <w:szCs w:val="24"/>
        </w:rPr>
        <w:t>14 (четырнадцать) рабочих дней</w:t>
      </w:r>
      <w:r w:rsidR="00BF6FEC">
        <w:rPr>
          <w:rFonts w:ascii="Times New Roman" w:hAnsi="Times New Roman" w:cs="Times New Roman"/>
          <w:sz w:val="24"/>
          <w:szCs w:val="24"/>
        </w:rPr>
        <w:t xml:space="preserve"> </w:t>
      </w:r>
      <w:proofErr w:type="gramStart"/>
      <w:r w:rsidR="00BF6FEC">
        <w:rPr>
          <w:rFonts w:ascii="Times New Roman" w:hAnsi="Times New Roman" w:cs="Times New Roman"/>
          <w:sz w:val="24"/>
          <w:szCs w:val="24"/>
        </w:rPr>
        <w:t>с даты получения</w:t>
      </w:r>
      <w:proofErr w:type="gramEnd"/>
      <w:r w:rsidR="00BF6FEC">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CC66C1">
        <w:rPr>
          <w:rFonts w:ascii="Times New Roman" w:hAnsi="Times New Roman" w:cs="Times New Roman"/>
          <w:sz w:val="24"/>
          <w:szCs w:val="24"/>
        </w:rPr>
        <w:t xml:space="preserve">Настоящий </w:t>
      </w:r>
      <w:r>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D0537E" w:rsidRPr="00D0537E">
        <w:rPr>
          <w:rFonts w:ascii="Times New Roman" w:hAnsi="Times New Roman" w:cs="Times New Roman"/>
          <w:sz w:val="24"/>
          <w:szCs w:val="24"/>
        </w:rPr>
        <w:t xml:space="preserve"> </w:t>
      </w:r>
      <w:r w:rsidR="00D0537E">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lastRenderedPageBreak/>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w:t>
      </w:r>
      <w:r w:rsidRPr="00DA35F4">
        <w:lastRenderedPageBreak/>
        <w:t>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D0537E" w:rsidRDefault="00D0537E" w:rsidP="00D0537E">
      <w:pPr>
        <w:ind w:firstLine="708"/>
        <w:jc w:val="both"/>
        <w:rPr>
          <w:sz w:val="24"/>
          <w:szCs w:val="24"/>
        </w:rPr>
      </w:pPr>
      <w:r w:rsidRPr="00D0537E">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D0537E">
        <w:rPr>
          <w:sz w:val="24"/>
          <w:szCs w:val="24"/>
        </w:rPr>
        <w:t>по настоящему</w:t>
      </w:r>
      <w:proofErr w:type="gramEnd"/>
      <w:r w:rsidRPr="00D0537E">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lastRenderedPageBreak/>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A67" w:rsidRDefault="00AF5A67" w:rsidP="00FF457B">
      <w:r>
        <w:separator/>
      </w:r>
    </w:p>
  </w:endnote>
  <w:endnote w:type="continuationSeparator" w:id="1">
    <w:p w:rsidR="00AF5A67" w:rsidRDefault="00AF5A6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74428D">
        <w:pPr>
          <w:pStyle w:val="af7"/>
          <w:jc w:val="center"/>
        </w:pPr>
        <w:fldSimple w:instr=" PAGE   \* MERGEFORMAT ">
          <w:r w:rsidR="00EA5838">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A67" w:rsidRDefault="00AF5A67" w:rsidP="00FF457B">
      <w:r>
        <w:separator/>
      </w:r>
    </w:p>
  </w:footnote>
  <w:footnote w:type="continuationSeparator" w:id="1">
    <w:p w:rsidR="00AF5A67" w:rsidRDefault="00AF5A6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95F58"/>
    <w:rsid w:val="001E7883"/>
    <w:rsid w:val="00263EE1"/>
    <w:rsid w:val="002F60C0"/>
    <w:rsid w:val="0033405C"/>
    <w:rsid w:val="00337DF6"/>
    <w:rsid w:val="00395A99"/>
    <w:rsid w:val="003A26C3"/>
    <w:rsid w:val="003B7906"/>
    <w:rsid w:val="003E07A9"/>
    <w:rsid w:val="00461D58"/>
    <w:rsid w:val="00464607"/>
    <w:rsid w:val="004826CA"/>
    <w:rsid w:val="0051071B"/>
    <w:rsid w:val="0052701A"/>
    <w:rsid w:val="005356B6"/>
    <w:rsid w:val="00541D4C"/>
    <w:rsid w:val="00562482"/>
    <w:rsid w:val="005A379D"/>
    <w:rsid w:val="005A5039"/>
    <w:rsid w:val="005D61EF"/>
    <w:rsid w:val="006075F1"/>
    <w:rsid w:val="006120D6"/>
    <w:rsid w:val="0068710D"/>
    <w:rsid w:val="006E6466"/>
    <w:rsid w:val="00703DA2"/>
    <w:rsid w:val="0074249A"/>
    <w:rsid w:val="0074428D"/>
    <w:rsid w:val="00790892"/>
    <w:rsid w:val="007964A2"/>
    <w:rsid w:val="007D4F93"/>
    <w:rsid w:val="007D5EFE"/>
    <w:rsid w:val="00826399"/>
    <w:rsid w:val="008370C4"/>
    <w:rsid w:val="008449EA"/>
    <w:rsid w:val="00862126"/>
    <w:rsid w:val="008A4270"/>
    <w:rsid w:val="008C29E8"/>
    <w:rsid w:val="008E1C11"/>
    <w:rsid w:val="008E7D49"/>
    <w:rsid w:val="0090163B"/>
    <w:rsid w:val="0091427A"/>
    <w:rsid w:val="0093636B"/>
    <w:rsid w:val="009631EA"/>
    <w:rsid w:val="009F59A8"/>
    <w:rsid w:val="00A15953"/>
    <w:rsid w:val="00A22EA9"/>
    <w:rsid w:val="00A4213A"/>
    <w:rsid w:val="00A43AD1"/>
    <w:rsid w:val="00A57825"/>
    <w:rsid w:val="00A62F77"/>
    <w:rsid w:val="00AB46D6"/>
    <w:rsid w:val="00AF5A67"/>
    <w:rsid w:val="00B14F60"/>
    <w:rsid w:val="00B26DEC"/>
    <w:rsid w:val="00B46524"/>
    <w:rsid w:val="00B81F5F"/>
    <w:rsid w:val="00B96C23"/>
    <w:rsid w:val="00B97275"/>
    <w:rsid w:val="00BD262B"/>
    <w:rsid w:val="00BE67D3"/>
    <w:rsid w:val="00BF6FEC"/>
    <w:rsid w:val="00BF7548"/>
    <w:rsid w:val="00C0031A"/>
    <w:rsid w:val="00CC66C1"/>
    <w:rsid w:val="00CE1DF3"/>
    <w:rsid w:val="00CF6CD0"/>
    <w:rsid w:val="00D0537E"/>
    <w:rsid w:val="00D07BA8"/>
    <w:rsid w:val="00D8214C"/>
    <w:rsid w:val="00DE10F1"/>
    <w:rsid w:val="00DF08D4"/>
    <w:rsid w:val="00DF6CAF"/>
    <w:rsid w:val="00E35638"/>
    <w:rsid w:val="00E6443A"/>
    <w:rsid w:val="00EA5838"/>
    <w:rsid w:val="00F254CE"/>
    <w:rsid w:val="00F27F1E"/>
    <w:rsid w:val="00F7248C"/>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4486</Words>
  <Characters>32538</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3</cp:revision>
  <dcterms:created xsi:type="dcterms:W3CDTF">2020-02-21T10:19:00Z</dcterms:created>
  <dcterms:modified xsi:type="dcterms:W3CDTF">2020-02-25T12:13:00Z</dcterms:modified>
</cp:coreProperties>
</file>