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r w:rsidRPr="00EF0EC1">
        <w:rPr>
          <w:rFonts w:ascii="Times New Roman" w:hAnsi="Times New Roman"/>
          <w:sz w:val="24"/>
          <w:szCs w:val="24"/>
        </w:rPr>
        <w:t xml:space="preserve">поставки </w:t>
      </w:r>
      <w:r w:rsidR="009262D2">
        <w:rPr>
          <w:rFonts w:ascii="Times New Roman" w:hAnsi="Times New Roman"/>
          <w:sz w:val="24"/>
          <w:szCs w:val="24"/>
        </w:rPr>
        <w:t>медицинских изделий</w:t>
      </w: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FD5BEE" w:rsidP="00015497">
      <w:pPr>
        <w:ind w:firstLine="708"/>
        <w:jc w:val="both"/>
        <w:rPr>
          <w:sz w:val="24"/>
          <w:szCs w:val="24"/>
        </w:rPr>
      </w:pPr>
      <w:r w:rsidRPr="00EF0EC1">
        <w:rPr>
          <w:sz w:val="24"/>
          <w:szCs w:val="24"/>
        </w:rPr>
        <w:t xml:space="preserve">Негосударственное учреждение здравоохранения «Дорожная клиническая больница им. Н.А.Семашко на станции Люблино открытого  акционерного общества «Российские железные дороги», именуемое далее «Покупатель», в лице директора </w:t>
      </w:r>
      <w:proofErr w:type="spellStart"/>
      <w:r w:rsidR="00695E72">
        <w:rPr>
          <w:sz w:val="24"/>
          <w:szCs w:val="24"/>
        </w:rPr>
        <w:t>Явиси</w:t>
      </w:r>
      <w:proofErr w:type="spellEnd"/>
      <w:r w:rsidR="000A0289">
        <w:rPr>
          <w:sz w:val="24"/>
          <w:szCs w:val="24"/>
        </w:rPr>
        <w:t xml:space="preserve"> Андрея Михайловича</w:t>
      </w:r>
      <w:r w:rsidRPr="00EF0EC1">
        <w:rPr>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AF1874">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880507">
        <w:rPr>
          <w:iCs/>
          <w:sz w:val="24"/>
          <w:szCs w:val="24"/>
        </w:rPr>
        <w:t>расходные материалы и реагенты</w:t>
      </w:r>
      <w:r w:rsidRPr="00EF0EC1">
        <w:rPr>
          <w:iCs/>
          <w:sz w:val="24"/>
          <w:szCs w:val="24"/>
        </w:rPr>
        <w:t xml:space="preserve"> </w:t>
      </w:r>
      <w:r w:rsidRPr="00EF0EC1">
        <w:rPr>
          <w:i/>
          <w:sz w:val="24"/>
          <w:szCs w:val="24"/>
        </w:rPr>
        <w:t>(Товар)</w:t>
      </w:r>
      <w:r w:rsidRPr="00EF0EC1">
        <w:rPr>
          <w:sz w:val="24"/>
          <w:szCs w:val="24"/>
        </w:rPr>
        <w:t xml:space="preserve"> в соответствии со Спецификацией (Приложение №1), а Покупатель обязуется принять и оплатить Товар.</w:t>
      </w:r>
    </w:p>
    <w:p w:rsidR="00880507" w:rsidRPr="009E7B5C" w:rsidRDefault="009E7B5C" w:rsidP="00AF1874">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880507">
        <w:t>31</w:t>
      </w:r>
      <w:r>
        <w:t xml:space="preserve">» </w:t>
      </w:r>
      <w:r w:rsidR="00880507">
        <w:t>декабря 2023</w:t>
      </w:r>
      <w:r>
        <w:t xml:space="preserve"> 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подписанных правомочным лицом.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AF1874">
      <w:pPr>
        <w:pStyle w:val="Standard"/>
        <w:ind w:firstLine="709"/>
        <w:jc w:val="both"/>
      </w:pPr>
      <w:r w:rsidRPr="00EF0EC1">
        <w:t>1.3.</w:t>
      </w:r>
      <w:r w:rsidR="00880507">
        <w:t xml:space="preserve"> </w:t>
      </w:r>
      <w:r w:rsidRPr="00EF0EC1">
        <w:t>Поставка Товара осущ</w:t>
      </w:r>
      <w:r w:rsidR="00C813DF">
        <w:t>ествляется на склад Покупателя.</w:t>
      </w:r>
      <w:r w:rsidRPr="00EF0EC1">
        <w:t xml:space="preserve"> </w:t>
      </w:r>
    </w:p>
    <w:p w:rsidR="00880507" w:rsidRDefault="00FD5BEE" w:rsidP="00AF1874">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p>
    <w:p w:rsidR="00880507" w:rsidRPr="008B6A9F" w:rsidRDefault="00880507" w:rsidP="00AF1874">
      <w:pPr>
        <w:widowControl/>
        <w:autoSpaceDE/>
        <w:autoSpaceDN/>
        <w:adjustRightInd/>
        <w:ind w:left="709"/>
        <w:contextualSpacing/>
        <w:jc w:val="both"/>
        <w:rPr>
          <w:rFonts w:eastAsia="Calibri"/>
          <w:sz w:val="24"/>
          <w:szCs w:val="24"/>
        </w:rPr>
      </w:pPr>
      <w:r w:rsidRPr="008B6A9F">
        <w:rPr>
          <w:sz w:val="24"/>
          <w:szCs w:val="24"/>
        </w:rPr>
        <w:t xml:space="preserve">1.5.  </w:t>
      </w:r>
      <w:r w:rsidR="00FD5BEE" w:rsidRPr="008B6A9F">
        <w:rPr>
          <w:sz w:val="24"/>
          <w:szCs w:val="24"/>
        </w:rPr>
        <w:tab/>
      </w:r>
      <w:r w:rsidRPr="008B6A9F">
        <w:rPr>
          <w:sz w:val="24"/>
          <w:szCs w:val="24"/>
        </w:rPr>
        <w:t xml:space="preserve">Принимая во внимание, что  настоящий Договор заключен на длительный срок, Стороны согласовали: </w:t>
      </w:r>
    </w:p>
    <w:p w:rsidR="00880507" w:rsidRPr="008B6A9F" w:rsidRDefault="00880507" w:rsidP="00AF1874">
      <w:pPr>
        <w:ind w:firstLine="708"/>
        <w:contextualSpacing/>
        <w:jc w:val="both"/>
        <w:rPr>
          <w:rFonts w:eastAsia="Calibri"/>
          <w:sz w:val="24"/>
          <w:szCs w:val="24"/>
        </w:rPr>
      </w:pPr>
      <w:r w:rsidRPr="008B6A9F">
        <w:rPr>
          <w:sz w:val="24"/>
          <w:szCs w:val="24"/>
        </w:rPr>
        <w:t xml:space="preserve">- если по вине производителя (включая, но не ограничиваясь: снятие товара с производства, задержка в сроках поставки, изменение  технических характеристик производимого товара) Поставщик не может произвести поставку Реагентов и Расходных материалов в соответствии с условиями Договора, Продавец вправе в одностороннем порядке произвести замену номенклатуры таких Расходных материалов, поставка которых не может быть осуществлена, на Расходные материалы полностью аналогичные по техническим и функциональным свойствам, </w:t>
      </w:r>
    </w:p>
    <w:p w:rsidR="00880507" w:rsidRPr="008B6A9F" w:rsidRDefault="008B6A9F" w:rsidP="00AF1874">
      <w:pPr>
        <w:pStyle w:val="af0"/>
        <w:tabs>
          <w:tab w:val="left" w:pos="11340"/>
        </w:tabs>
        <w:spacing w:after="80"/>
        <w:jc w:val="both"/>
      </w:pPr>
      <w:r>
        <w:t xml:space="preserve">             - </w:t>
      </w:r>
      <w:r w:rsidR="00880507" w:rsidRPr="008B6A9F">
        <w:t>О предстоящем измен</w:t>
      </w:r>
      <w:r>
        <w:t>ении номенклатуры поставляемых реагентов и р</w:t>
      </w:r>
      <w:r w:rsidR="00880507" w:rsidRPr="008B6A9F">
        <w:t>асходных материалов Поставщик направляет Покупателю уведомление в письменной форме. Покупатель не может отказаться от приемки Расходных материалов, поставляемых взамен указанных, если технические и функциональные характеристики ранее согласованного товара и предлагаемого к поставке товара являются эквивалентными, либо характеристики предлагаемого к поставке товара являются улучшенными по сравнению с характеристиками ранее согласованного товара.</w:t>
      </w:r>
    </w:p>
    <w:p w:rsidR="00FD5BEE" w:rsidRPr="008B6A9F" w:rsidRDefault="00880507" w:rsidP="00AF1874">
      <w:pPr>
        <w:pStyle w:val="Standard"/>
        <w:ind w:firstLine="709"/>
        <w:jc w:val="both"/>
      </w:pPr>
      <w:r w:rsidRPr="008B6A9F">
        <w:t>- в случае изменения производителем наименования товара, характеристик товара в части фасовки и иных характеристик / сведений, не связанных с техническими и функциональными свойствами товара, Поставщик направляет Покупателю уведомление о соответствующих изменениях и производит отгрузку Реагентов и  Расходных материалов в соответствии с характеристиками, действующими на дату отгрузки</w:t>
      </w:r>
    </w:p>
    <w:p w:rsidR="002A2E7B" w:rsidRDefault="002A2E7B" w:rsidP="00AF1874">
      <w:pPr>
        <w:pStyle w:val="Standard"/>
        <w:jc w:val="center"/>
        <w:rPr>
          <w:b/>
        </w:rPr>
      </w:pPr>
    </w:p>
    <w:p w:rsidR="002A2E7B" w:rsidRDefault="002A2E7B" w:rsidP="00AF1874">
      <w:pPr>
        <w:pStyle w:val="Standard"/>
        <w:jc w:val="center"/>
        <w:rPr>
          <w:b/>
        </w:rPr>
      </w:pPr>
    </w:p>
    <w:p w:rsidR="00FD5BEE" w:rsidRPr="00EF0EC1" w:rsidRDefault="00FD5BEE" w:rsidP="00AF1874">
      <w:pPr>
        <w:pStyle w:val="Standard"/>
        <w:jc w:val="center"/>
        <w:rPr>
          <w:b/>
        </w:rPr>
      </w:pPr>
      <w:r w:rsidRPr="00EF0EC1">
        <w:rPr>
          <w:b/>
        </w:rPr>
        <w:lastRenderedPageBreak/>
        <w:t>2. Стоимость и порядок оплаты</w:t>
      </w:r>
    </w:p>
    <w:p w:rsidR="00760C1D" w:rsidRDefault="00FD5BEE" w:rsidP="00AF1874">
      <w:pPr>
        <w:ind w:firstLine="720"/>
        <w:jc w:val="both"/>
        <w:rPr>
          <w:rFonts w:eastAsia="Calibri"/>
          <w:bCs/>
          <w:sz w:val="24"/>
          <w:szCs w:val="24"/>
        </w:rPr>
      </w:pPr>
      <w:r w:rsidRPr="00EF0EC1">
        <w:rPr>
          <w:sz w:val="24"/>
          <w:szCs w:val="24"/>
        </w:rPr>
        <w:t>2.1</w:t>
      </w:r>
      <w:r w:rsidR="008B6A9F">
        <w:rPr>
          <w:sz w:val="24"/>
          <w:szCs w:val="24"/>
        </w:rPr>
        <w:t xml:space="preserve">. </w:t>
      </w:r>
      <w:r w:rsidR="008B6A9F" w:rsidRPr="008B6A9F">
        <w:rPr>
          <w:rFonts w:eastAsia="Calibri"/>
          <w:bCs/>
          <w:sz w:val="24"/>
          <w:szCs w:val="24"/>
        </w:rPr>
        <w:t xml:space="preserve">Цена одной единицы Реагентов и Расходных материалов, с учетом всех расходов Поставщика, в том числе транспортных расходов  по доставке определена в Спецификации. </w:t>
      </w:r>
    </w:p>
    <w:p w:rsidR="00CD7B7C" w:rsidRPr="00CD7B7C" w:rsidRDefault="00CD7B7C" w:rsidP="00AF1874">
      <w:pPr>
        <w:ind w:firstLine="720"/>
        <w:jc w:val="both"/>
        <w:rPr>
          <w:rFonts w:eastAsia="Calibri"/>
          <w:bCs/>
          <w:sz w:val="24"/>
          <w:szCs w:val="24"/>
        </w:rPr>
      </w:pPr>
      <w:r w:rsidRPr="00CD7B7C">
        <w:rPr>
          <w:sz w:val="24"/>
          <w:szCs w:val="24"/>
        </w:rPr>
        <w:t>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исполнения настоящего Договора.</w:t>
      </w:r>
    </w:p>
    <w:p w:rsidR="00760C1D" w:rsidRDefault="008B6A9F" w:rsidP="00AF1874">
      <w:pPr>
        <w:ind w:firstLine="720"/>
        <w:jc w:val="both"/>
        <w:rPr>
          <w:sz w:val="24"/>
          <w:szCs w:val="24"/>
        </w:rPr>
      </w:pPr>
      <w:proofErr w:type="gramStart"/>
      <w:r w:rsidRPr="008B6A9F">
        <w:rPr>
          <w:sz w:val="24"/>
          <w:szCs w:val="24"/>
        </w:rPr>
        <w:t>Поставщик вправе в одностороннем порядке изменить цену Реагентов и Расходных материалов сторону повышения в случае изменения в сторону повышения курса российского рубля к швейцарскому франку и/или Евро (согласно данным Центрального Банка РФ) на 10% (Десять процентов) и более по сравнению с курсом данных валют на дату заключения Договора, – пропорционально изменению курса российского рубля к швейцарскому франку и/или  на</w:t>
      </w:r>
      <w:proofErr w:type="gramEnd"/>
      <w:r w:rsidRPr="008B6A9F">
        <w:rPr>
          <w:sz w:val="24"/>
          <w:szCs w:val="24"/>
        </w:rPr>
        <w:t xml:space="preserve"> дату получения заявки Покупателя на отгрузку Реагентов и Расходных материалов</w:t>
      </w:r>
      <w:r w:rsidR="00760C1D">
        <w:rPr>
          <w:sz w:val="24"/>
          <w:szCs w:val="24"/>
        </w:rPr>
        <w:t xml:space="preserve"> в следующем порядке:</w:t>
      </w:r>
    </w:p>
    <w:p w:rsidR="00760C1D" w:rsidRDefault="00760C1D" w:rsidP="00AF1874">
      <w:pPr>
        <w:ind w:firstLine="720"/>
        <w:jc w:val="both"/>
        <w:rPr>
          <w:sz w:val="24"/>
          <w:szCs w:val="24"/>
        </w:rPr>
      </w:pPr>
      <w:proofErr w:type="gramStart"/>
      <w:r>
        <w:rPr>
          <w:sz w:val="24"/>
          <w:szCs w:val="24"/>
        </w:rPr>
        <w:t>- на товары производителя «</w:t>
      </w:r>
      <w:proofErr w:type="spellStart"/>
      <w:r>
        <w:rPr>
          <w:sz w:val="24"/>
          <w:szCs w:val="24"/>
          <w:lang w:val="en-US"/>
        </w:rPr>
        <w:t>Sysmex</w:t>
      </w:r>
      <w:proofErr w:type="spellEnd"/>
      <w:r>
        <w:rPr>
          <w:sz w:val="24"/>
          <w:szCs w:val="24"/>
        </w:rPr>
        <w:t>»</w:t>
      </w:r>
      <w:r w:rsidRPr="00760C1D">
        <w:rPr>
          <w:sz w:val="24"/>
          <w:szCs w:val="24"/>
        </w:rPr>
        <w:t xml:space="preserve"> - </w:t>
      </w:r>
      <w:r>
        <w:rPr>
          <w:sz w:val="24"/>
          <w:szCs w:val="24"/>
        </w:rPr>
        <w:t xml:space="preserve"> первое повышение цены может быть осуществлено не ранее 01 апреля 2019 года, далее повышен цен может осуществляться не чаще одного раза в год;</w:t>
      </w:r>
      <w:proofErr w:type="gramEnd"/>
    </w:p>
    <w:p w:rsidR="00760C1D" w:rsidRDefault="00760C1D" w:rsidP="00AF1874">
      <w:pPr>
        <w:ind w:firstLine="720"/>
        <w:jc w:val="both"/>
        <w:rPr>
          <w:sz w:val="24"/>
          <w:szCs w:val="24"/>
        </w:rPr>
      </w:pPr>
      <w:proofErr w:type="gramStart"/>
      <w:r>
        <w:rPr>
          <w:sz w:val="24"/>
          <w:szCs w:val="24"/>
        </w:rPr>
        <w:t>- на остальные товары - первое повышение цены может быть осуществлено не ранее 01 декабря 2019 года, далее повышен цен может осуществляться не чаще одного раза в год.</w:t>
      </w:r>
      <w:proofErr w:type="gramEnd"/>
    </w:p>
    <w:p w:rsidR="00760C1D" w:rsidRPr="00760C1D" w:rsidRDefault="00760C1D" w:rsidP="00AF1874">
      <w:pPr>
        <w:ind w:firstLine="720"/>
        <w:jc w:val="both"/>
        <w:rPr>
          <w:sz w:val="24"/>
          <w:szCs w:val="24"/>
        </w:rPr>
      </w:pPr>
      <w:r>
        <w:rPr>
          <w:sz w:val="24"/>
          <w:szCs w:val="24"/>
        </w:rPr>
        <w:t>При этом П</w:t>
      </w:r>
      <w:r w:rsidR="002F793F">
        <w:rPr>
          <w:sz w:val="24"/>
          <w:szCs w:val="24"/>
        </w:rPr>
        <w:t>оставщик</w:t>
      </w:r>
      <w:r>
        <w:rPr>
          <w:sz w:val="24"/>
          <w:szCs w:val="24"/>
        </w:rPr>
        <w:t xml:space="preserve"> обязан направить Покупателю</w:t>
      </w:r>
      <w:r w:rsidR="00CD7B7C">
        <w:rPr>
          <w:sz w:val="24"/>
          <w:szCs w:val="24"/>
        </w:rPr>
        <w:t xml:space="preserve"> письменное </w:t>
      </w:r>
      <w:r>
        <w:rPr>
          <w:sz w:val="24"/>
          <w:szCs w:val="24"/>
        </w:rPr>
        <w:t xml:space="preserve">уведомление о повышении цены не </w:t>
      </w:r>
      <w:proofErr w:type="gramStart"/>
      <w:r>
        <w:rPr>
          <w:sz w:val="24"/>
          <w:szCs w:val="24"/>
        </w:rPr>
        <w:t>позднее</w:t>
      </w:r>
      <w:proofErr w:type="gramEnd"/>
      <w:r>
        <w:rPr>
          <w:sz w:val="24"/>
          <w:szCs w:val="24"/>
        </w:rPr>
        <w:t xml:space="preserve"> чем за </w:t>
      </w:r>
      <w:r w:rsidR="00CD7B7C">
        <w:rPr>
          <w:sz w:val="24"/>
          <w:szCs w:val="24"/>
        </w:rPr>
        <w:t>10 (десять) календарных дней до изменения цены.</w:t>
      </w:r>
    </w:p>
    <w:p w:rsidR="006E19FC" w:rsidRPr="00B33D2B" w:rsidRDefault="008B6A9F" w:rsidP="00AF1874">
      <w:pPr>
        <w:ind w:firstLine="720"/>
        <w:jc w:val="both"/>
        <w:rPr>
          <w:sz w:val="24"/>
          <w:szCs w:val="24"/>
        </w:rPr>
      </w:pPr>
      <w:r>
        <w:rPr>
          <w:sz w:val="24"/>
          <w:szCs w:val="24"/>
        </w:rPr>
        <w:t>2.2</w:t>
      </w:r>
      <w:r w:rsidR="006E19FC" w:rsidRPr="00B33D2B">
        <w:rPr>
          <w:sz w:val="24"/>
          <w:szCs w:val="24"/>
        </w:rPr>
        <w:t>. Оплата Товара Покупателем производится</w:t>
      </w:r>
      <w:r w:rsidR="006E19FC">
        <w:rPr>
          <w:sz w:val="24"/>
          <w:szCs w:val="24"/>
        </w:rPr>
        <w:t xml:space="preserve"> на основании счета, выставленного Поставщиком, </w:t>
      </w:r>
      <w:r w:rsidR="006E19FC" w:rsidRPr="00B33D2B">
        <w:rPr>
          <w:sz w:val="24"/>
          <w:szCs w:val="24"/>
        </w:rPr>
        <w:t xml:space="preserve"> путем перечисления денежных средств на расчетный счет Поставщика в течение </w:t>
      </w:r>
      <w:r>
        <w:rPr>
          <w:sz w:val="24"/>
          <w:szCs w:val="24"/>
        </w:rPr>
        <w:t>5</w:t>
      </w:r>
      <w:r w:rsidR="009262D2">
        <w:rPr>
          <w:sz w:val="24"/>
          <w:szCs w:val="24"/>
        </w:rPr>
        <w:t>0</w:t>
      </w:r>
      <w:r w:rsidR="006E19FC" w:rsidRPr="00B33D2B">
        <w:rPr>
          <w:sz w:val="24"/>
          <w:szCs w:val="24"/>
        </w:rPr>
        <w:t xml:space="preserve"> (</w:t>
      </w:r>
      <w:r>
        <w:rPr>
          <w:sz w:val="24"/>
          <w:szCs w:val="24"/>
        </w:rPr>
        <w:t>пяти</w:t>
      </w:r>
      <w:r w:rsidR="009262D2">
        <w:rPr>
          <w:sz w:val="24"/>
          <w:szCs w:val="24"/>
        </w:rPr>
        <w:t>деся</w:t>
      </w:r>
      <w:r w:rsidR="006E19FC"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AF1874">
      <w:pPr>
        <w:pStyle w:val="Standard"/>
        <w:ind w:firstLine="709"/>
        <w:jc w:val="both"/>
      </w:pPr>
      <w:r w:rsidRPr="00B33D2B">
        <w:t xml:space="preserve">Все расчеты по настоящему </w:t>
      </w:r>
      <w:r w:rsidR="002260D9">
        <w:t>Д</w:t>
      </w:r>
      <w:r w:rsidRPr="00B33D2B">
        <w:t>оговору завершаются оформлением акта сверки взаимных расчетов сторон.</w:t>
      </w:r>
    </w:p>
    <w:p w:rsidR="00FD5BEE" w:rsidRPr="00EF0EC1" w:rsidRDefault="00FD5BEE" w:rsidP="00AF1874">
      <w:pPr>
        <w:ind w:firstLine="720"/>
        <w:jc w:val="both"/>
        <w:rPr>
          <w:sz w:val="24"/>
          <w:szCs w:val="24"/>
        </w:rPr>
      </w:pPr>
      <w:r w:rsidRPr="00EF0EC1">
        <w:rPr>
          <w:sz w:val="24"/>
          <w:szCs w:val="24"/>
        </w:rPr>
        <w:t>2.</w:t>
      </w:r>
      <w:r w:rsidR="008B6A9F">
        <w:rPr>
          <w:sz w:val="24"/>
          <w:szCs w:val="24"/>
        </w:rPr>
        <w:t>3</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2A2E7B" w:rsidRDefault="002A2E7B" w:rsidP="00AF1874">
      <w:pPr>
        <w:pStyle w:val="ConsNormal"/>
        <w:ind w:firstLine="0"/>
        <w:jc w:val="center"/>
        <w:rPr>
          <w:rFonts w:ascii="Times New Roman" w:hAnsi="Times New Roman" w:cs="Times New Roman"/>
          <w:b/>
          <w:sz w:val="24"/>
          <w:szCs w:val="24"/>
        </w:rPr>
      </w:pPr>
    </w:p>
    <w:p w:rsidR="00FD5BEE" w:rsidRPr="00EF0EC1" w:rsidRDefault="00FD5BEE" w:rsidP="00AF1874">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AF1874">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AF1874">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w:t>
      </w:r>
      <w:r w:rsidR="008B6A9F">
        <w:rPr>
          <w:rFonts w:ascii="Times New Roman" w:hAnsi="Times New Roman" w:cs="Times New Roman"/>
          <w:bCs/>
          <w:sz w:val="24"/>
          <w:szCs w:val="24"/>
        </w:rPr>
        <w:t xml:space="preserve">ния заявки в адрес Поставщика, </w:t>
      </w:r>
      <w:r w:rsidRPr="00EF0EC1">
        <w:rPr>
          <w:rFonts w:ascii="Times New Roman" w:hAnsi="Times New Roman"/>
          <w:bCs/>
          <w:sz w:val="24"/>
          <w:szCs w:val="24"/>
        </w:rPr>
        <w:t xml:space="preserve"> </w:t>
      </w:r>
      <w:r w:rsidR="008B6A9F">
        <w:rPr>
          <w:rFonts w:ascii="Times New Roman" w:hAnsi="Times New Roman"/>
          <w:bCs/>
          <w:sz w:val="24"/>
          <w:szCs w:val="24"/>
        </w:rPr>
        <w:t>не считая позиций которые оформляются под заказ.</w:t>
      </w:r>
    </w:p>
    <w:p w:rsidR="00FD5BEE" w:rsidRPr="00EF0EC1" w:rsidRDefault="00FD5BEE" w:rsidP="00AF1874">
      <w:pPr>
        <w:pStyle w:val="Standard"/>
        <w:shd w:val="clear" w:color="auto" w:fill="FFFFFF"/>
        <w:ind w:firstLine="709"/>
        <w:jc w:val="both"/>
      </w:pPr>
      <w:r w:rsidRPr="00EF0EC1">
        <w:rPr>
          <w:bCs/>
        </w:rPr>
        <w:t>3.1.2.</w:t>
      </w:r>
      <w:r w:rsidR="008B6A9F">
        <w:t xml:space="preserve"> </w:t>
      </w:r>
      <w:r w:rsidR="008B6A9F" w:rsidRPr="008B6A9F">
        <w:rPr>
          <w:bCs/>
        </w:rPr>
        <w:t xml:space="preserve">Поставщик вправе </w:t>
      </w:r>
      <w:r w:rsidR="008B6A9F" w:rsidRPr="008B6A9F">
        <w:t>отказаться в одностороннем порядке от поставки продукции по настоящему Договору  Покупателю в случае документально подтвержденного отказа поставщика  от поставки заказанной Поставщиком продукции, либо заменить заказанную Покупателем продукцию на другую продукцию с характеристиками, согласованными с Покупателем</w:t>
      </w:r>
      <w:r w:rsidR="008B6A9F">
        <w:t>.</w:t>
      </w:r>
    </w:p>
    <w:p w:rsidR="00FD5BEE" w:rsidRPr="00EF0EC1" w:rsidRDefault="00FD5BEE" w:rsidP="00AF1874">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AF1874">
      <w:pPr>
        <w:pStyle w:val="Standard"/>
        <w:shd w:val="clear" w:color="auto" w:fill="FFFFFF"/>
        <w:ind w:firstLine="709"/>
        <w:jc w:val="both"/>
      </w:pPr>
      <w:r w:rsidRPr="00EF0EC1">
        <w:t xml:space="preserve">товарную накладную формы (ТОРГ-12); </w:t>
      </w:r>
    </w:p>
    <w:p w:rsidR="00FD5BEE" w:rsidRPr="00EF0EC1" w:rsidRDefault="00FD5BEE" w:rsidP="00AF1874">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AF1874">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lastRenderedPageBreak/>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Default="00FD5BEE" w:rsidP="00AF1874">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8B6A9F" w:rsidRPr="00E71459" w:rsidRDefault="008B6A9F" w:rsidP="00AF1874">
      <w:pPr>
        <w:widowControl/>
        <w:autoSpaceDE/>
        <w:autoSpaceDN/>
        <w:adjustRightInd/>
        <w:ind w:left="709"/>
        <w:contextualSpacing/>
        <w:jc w:val="both"/>
        <w:rPr>
          <w:rFonts w:eastAsia="Calibri"/>
          <w:bCs/>
          <w:sz w:val="28"/>
          <w:szCs w:val="28"/>
        </w:rPr>
      </w:pPr>
      <w:r>
        <w:rPr>
          <w:sz w:val="24"/>
          <w:szCs w:val="24"/>
        </w:rPr>
        <w:t xml:space="preserve">3.1.7. </w:t>
      </w:r>
      <w:r w:rsidRPr="008B6A9F">
        <w:rPr>
          <w:rFonts w:eastAsia="Calibri"/>
          <w:sz w:val="24"/>
          <w:szCs w:val="24"/>
        </w:rPr>
        <w:t>Поставщик имеет право по согласованию с Покупателем осуществлять досрочную поставку.</w:t>
      </w:r>
    </w:p>
    <w:p w:rsidR="00FD5BEE" w:rsidRPr="00EF0EC1" w:rsidRDefault="00FD5BEE" w:rsidP="00AF1874">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AF1874">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AF1874">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AF1874">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AF1874">
      <w:pPr>
        <w:pStyle w:val="Standard"/>
        <w:ind w:firstLine="720"/>
        <w:jc w:val="both"/>
      </w:pPr>
      <w:r w:rsidRPr="00EF0EC1">
        <w:t>3.3. Покупатель вправе досрочно принять и оплатить поставленный Поставщиком Товар.</w:t>
      </w:r>
    </w:p>
    <w:p w:rsidR="00AE0810" w:rsidRDefault="00FD5BEE" w:rsidP="00AF1874">
      <w:pPr>
        <w:widowControl/>
        <w:autoSpaceDE/>
        <w:autoSpaceDN/>
        <w:adjustRightInd/>
        <w:ind w:firstLine="709"/>
        <w:contextualSpacing/>
        <w:jc w:val="both"/>
        <w:rPr>
          <w:sz w:val="24"/>
          <w:szCs w:val="24"/>
        </w:rPr>
      </w:pPr>
      <w:r w:rsidRPr="00AE0810">
        <w:rPr>
          <w:sz w:val="24"/>
          <w:szCs w:val="24"/>
          <w:shd w:val="clear" w:color="auto" w:fill="FFFFFF"/>
        </w:rPr>
        <w:t xml:space="preserve">3.4. </w:t>
      </w:r>
      <w:r w:rsidR="00AE0810" w:rsidRPr="00AE0810">
        <w:rPr>
          <w:sz w:val="24"/>
          <w:szCs w:val="24"/>
        </w:rPr>
        <w:t>В случае задержки Покупателем оплаты по настоящему Договору на 1 (один) и более месяца с момента наступления крайнего срока оплаты, предусмотренного Договором, Поставщик вправе приостановить по</w:t>
      </w:r>
      <w:r w:rsidR="00AE0810">
        <w:rPr>
          <w:sz w:val="24"/>
          <w:szCs w:val="24"/>
        </w:rPr>
        <w:t>ставки реагентов и р</w:t>
      </w:r>
      <w:r w:rsidR="00AE0810" w:rsidRPr="00AE0810">
        <w:rPr>
          <w:sz w:val="24"/>
          <w:szCs w:val="24"/>
        </w:rPr>
        <w:t>асходных материа</w:t>
      </w:r>
      <w:r w:rsidR="00AE0810">
        <w:rPr>
          <w:sz w:val="24"/>
          <w:szCs w:val="24"/>
        </w:rPr>
        <w:t>лов и не возобновлять поставку реагентов и р</w:t>
      </w:r>
      <w:r w:rsidR="00AE0810" w:rsidRPr="00AE0810">
        <w:rPr>
          <w:sz w:val="24"/>
          <w:szCs w:val="24"/>
        </w:rPr>
        <w:t xml:space="preserve">асходных материалов, пока Покупатель не погасит всю образовавшуюся задолженность. Просрочка оплаты на срок более 3 (трех) месяцев является существенным нарушением Договора с стороны Покупателя.  </w:t>
      </w:r>
    </w:p>
    <w:p w:rsidR="00AE0810" w:rsidRPr="00AE0810" w:rsidRDefault="00AE0810" w:rsidP="00AF1874">
      <w:pPr>
        <w:widowControl/>
        <w:autoSpaceDE/>
        <w:autoSpaceDN/>
        <w:adjustRightInd/>
        <w:ind w:firstLine="709"/>
        <w:contextualSpacing/>
        <w:jc w:val="both"/>
        <w:rPr>
          <w:rFonts w:eastAsia="Calibri"/>
          <w:bCs/>
          <w:sz w:val="24"/>
          <w:szCs w:val="24"/>
        </w:rPr>
      </w:pPr>
      <w:r>
        <w:rPr>
          <w:sz w:val="24"/>
          <w:szCs w:val="24"/>
        </w:rPr>
        <w:t xml:space="preserve">3.5. </w:t>
      </w:r>
      <w:r w:rsidRPr="00AE0810">
        <w:rPr>
          <w:rFonts w:eastAsia="Calibri"/>
          <w:sz w:val="24"/>
          <w:szCs w:val="24"/>
        </w:rPr>
        <w:t>Предоставлять по запросу Поставщика информацию, необходимую для выполнения обязательств по настоящему Договору</w:t>
      </w:r>
    </w:p>
    <w:p w:rsidR="00FD5BEE" w:rsidRPr="00EF0EC1" w:rsidRDefault="00FD5BEE" w:rsidP="00AF1874">
      <w:pPr>
        <w:pStyle w:val="Standard"/>
        <w:ind w:firstLine="720"/>
        <w:jc w:val="both"/>
        <w:rPr>
          <w:shd w:val="clear" w:color="auto" w:fill="FFFFFF"/>
        </w:rPr>
      </w:pPr>
    </w:p>
    <w:p w:rsidR="00FD5BEE" w:rsidRPr="00EF0EC1" w:rsidRDefault="00FD5BEE" w:rsidP="00AF1874">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AF1874">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AF1874">
      <w:pPr>
        <w:pStyle w:val="Standard"/>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AF1874">
      <w:pPr>
        <w:pStyle w:val="Standard"/>
        <w:shd w:val="clear" w:color="auto" w:fill="FFFFFF"/>
        <w:ind w:firstLine="720"/>
        <w:jc w:val="both"/>
        <w:rPr>
          <w:spacing w:val="5"/>
        </w:rPr>
      </w:pPr>
      <w:r w:rsidRPr="00EF0EC1">
        <w:rPr>
          <w:spacing w:val="5"/>
        </w:rPr>
        <w:t>номер Договора;</w:t>
      </w:r>
    </w:p>
    <w:p w:rsidR="00FD5BEE" w:rsidRPr="00EF0EC1" w:rsidRDefault="00FD5BEE" w:rsidP="00AF1874">
      <w:pPr>
        <w:pStyle w:val="Standard"/>
        <w:shd w:val="clear" w:color="auto" w:fill="FFFFFF"/>
        <w:ind w:firstLine="720"/>
        <w:jc w:val="both"/>
        <w:rPr>
          <w:spacing w:val="5"/>
        </w:rPr>
      </w:pPr>
      <w:r w:rsidRPr="00EF0EC1">
        <w:rPr>
          <w:spacing w:val="5"/>
        </w:rPr>
        <w:t>номер товарной накладной формы (ТОРГ-12);</w:t>
      </w:r>
    </w:p>
    <w:p w:rsidR="00FD5BEE" w:rsidRPr="00EF0EC1" w:rsidRDefault="00FD5BEE" w:rsidP="00AF1874">
      <w:pPr>
        <w:pStyle w:val="Standard"/>
        <w:shd w:val="clear" w:color="auto" w:fill="FFFFFF"/>
        <w:ind w:firstLine="720"/>
        <w:jc w:val="both"/>
        <w:rPr>
          <w:spacing w:val="5"/>
        </w:rPr>
      </w:pPr>
      <w:r w:rsidRPr="00EF0EC1">
        <w:rPr>
          <w:spacing w:val="5"/>
        </w:rPr>
        <w:t>наименование Товара;</w:t>
      </w:r>
    </w:p>
    <w:p w:rsidR="00FD5BEE" w:rsidRPr="00EF0EC1" w:rsidRDefault="00FD5BEE" w:rsidP="00AF1874">
      <w:pPr>
        <w:pStyle w:val="Standard"/>
        <w:shd w:val="clear" w:color="auto" w:fill="FFFFFF"/>
        <w:ind w:firstLine="720"/>
        <w:jc w:val="both"/>
        <w:rPr>
          <w:spacing w:val="5"/>
        </w:rPr>
      </w:pPr>
      <w:r w:rsidRPr="00EF0EC1">
        <w:rPr>
          <w:spacing w:val="5"/>
        </w:rPr>
        <w:t>упаковочный лист;</w:t>
      </w:r>
    </w:p>
    <w:p w:rsidR="00FD5BEE" w:rsidRPr="00EF0EC1" w:rsidRDefault="00FD5BEE" w:rsidP="00AF1874">
      <w:pPr>
        <w:pStyle w:val="Standard"/>
        <w:shd w:val="clear" w:color="auto" w:fill="FFFFFF"/>
        <w:ind w:firstLine="720"/>
        <w:jc w:val="both"/>
        <w:rPr>
          <w:spacing w:val="5"/>
        </w:rPr>
      </w:pPr>
      <w:r w:rsidRPr="00EF0EC1">
        <w:rPr>
          <w:spacing w:val="5"/>
        </w:rPr>
        <w:t>дату отгрузки;</w:t>
      </w:r>
    </w:p>
    <w:p w:rsidR="00FD5BEE" w:rsidRPr="00EF0EC1" w:rsidRDefault="00FD5BEE" w:rsidP="00AF1874">
      <w:pPr>
        <w:pStyle w:val="Standard"/>
        <w:shd w:val="clear" w:color="auto" w:fill="FFFFFF"/>
        <w:ind w:firstLine="720"/>
        <w:jc w:val="both"/>
        <w:rPr>
          <w:spacing w:val="5"/>
        </w:rPr>
      </w:pPr>
      <w:r w:rsidRPr="00EF0EC1">
        <w:rPr>
          <w:spacing w:val="5"/>
        </w:rPr>
        <w:t>количество мест;</w:t>
      </w:r>
    </w:p>
    <w:p w:rsidR="00FD5BEE" w:rsidRPr="00EF0EC1" w:rsidRDefault="00FD5BEE" w:rsidP="00AF1874">
      <w:pPr>
        <w:pStyle w:val="Standard"/>
        <w:shd w:val="clear" w:color="auto" w:fill="FFFFFF"/>
        <w:ind w:firstLine="720"/>
        <w:jc w:val="both"/>
        <w:rPr>
          <w:spacing w:val="5"/>
        </w:rPr>
      </w:pPr>
      <w:r w:rsidRPr="00EF0EC1">
        <w:rPr>
          <w:spacing w:val="5"/>
        </w:rPr>
        <w:t>вес нетто и вес брутто.</w:t>
      </w:r>
    </w:p>
    <w:p w:rsidR="00FD5BEE" w:rsidRPr="00EF0EC1" w:rsidRDefault="00FD5BEE" w:rsidP="00AF1874">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7433D" w:rsidRDefault="0097433D" w:rsidP="00AF187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Покупатель вправе предъявить претензии по количеству и качеству поставленного Товара в течение 15 (пятнадцати) рабочих дней </w:t>
      </w:r>
      <w:proofErr w:type="gramStart"/>
      <w:r>
        <w:rPr>
          <w:rFonts w:ascii="Times New Roman" w:hAnsi="Times New Roman" w:cs="Times New Roman"/>
          <w:sz w:val="24"/>
          <w:szCs w:val="24"/>
        </w:rPr>
        <w:t>с даты поставки</w:t>
      </w:r>
      <w:proofErr w:type="gramEnd"/>
      <w:r>
        <w:rPr>
          <w:rFonts w:ascii="Times New Roman" w:hAnsi="Times New Roman" w:cs="Times New Roman"/>
          <w:sz w:val="24"/>
          <w:szCs w:val="24"/>
        </w:rPr>
        <w:t>.</w:t>
      </w:r>
    </w:p>
    <w:p w:rsidR="0097433D" w:rsidRDefault="0097433D" w:rsidP="00AF187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Поставщик обязан устранить выявленные недостатки в течение 15 (пятнадцати)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 Покупателя. </w:t>
      </w:r>
    </w:p>
    <w:p w:rsidR="00AE0810" w:rsidRDefault="00AE0810" w:rsidP="00AF1874">
      <w:pPr>
        <w:widowControl/>
        <w:autoSpaceDE/>
        <w:autoSpaceDN/>
        <w:adjustRightInd/>
        <w:ind w:firstLine="709"/>
        <w:contextualSpacing/>
        <w:jc w:val="both"/>
        <w:rPr>
          <w:sz w:val="24"/>
          <w:szCs w:val="24"/>
        </w:rPr>
      </w:pPr>
      <w:r>
        <w:rPr>
          <w:sz w:val="24"/>
          <w:szCs w:val="24"/>
        </w:rPr>
        <w:t xml:space="preserve">4.4.  </w:t>
      </w:r>
      <w:r w:rsidRPr="00AE0810">
        <w:rPr>
          <w:sz w:val="24"/>
          <w:szCs w:val="24"/>
        </w:rPr>
        <w:t xml:space="preserve">Поставщик оставляет за собой право в течение 5 (пяти) рабочих дней с даты получения Заявки отказаться от исполнения Заявки полностью или в части по причинам отсутствия Продукции на складе либо по иным объективным </w:t>
      </w:r>
      <w:proofErr w:type="gramStart"/>
      <w:r w:rsidRPr="00AE0810">
        <w:rPr>
          <w:sz w:val="24"/>
          <w:szCs w:val="24"/>
        </w:rPr>
        <w:t>причинам</w:t>
      </w:r>
      <w:proofErr w:type="gramEnd"/>
      <w:r w:rsidRPr="00AE0810">
        <w:rPr>
          <w:sz w:val="24"/>
          <w:szCs w:val="24"/>
        </w:rPr>
        <w:t xml:space="preserve"> о которых Покупатель уведомляется в письменном виде</w:t>
      </w:r>
      <w:r w:rsidR="00F029C1">
        <w:rPr>
          <w:sz w:val="24"/>
          <w:szCs w:val="24"/>
        </w:rPr>
        <w:t>, при этом Поставщик вправе предложить Покупателю поставку Товара со сходными техническими характеристиками</w:t>
      </w:r>
      <w:r w:rsidRPr="00AE0810">
        <w:rPr>
          <w:sz w:val="24"/>
          <w:szCs w:val="24"/>
        </w:rPr>
        <w:t>.</w:t>
      </w:r>
    </w:p>
    <w:p w:rsidR="00AE0810" w:rsidRPr="00E71459" w:rsidRDefault="00AE0810" w:rsidP="00AF1874">
      <w:pPr>
        <w:widowControl/>
        <w:autoSpaceDE/>
        <w:autoSpaceDN/>
        <w:adjustRightInd/>
        <w:ind w:firstLine="709"/>
        <w:contextualSpacing/>
        <w:jc w:val="both"/>
        <w:rPr>
          <w:rFonts w:eastAsia="Calibri"/>
          <w:bCs/>
          <w:sz w:val="28"/>
          <w:szCs w:val="28"/>
        </w:rPr>
      </w:pPr>
      <w:r>
        <w:rPr>
          <w:sz w:val="24"/>
          <w:szCs w:val="24"/>
        </w:rPr>
        <w:t>4.5. Поставка товара осуществляется Покупателю</w:t>
      </w:r>
      <w:r w:rsidRPr="00AE0810">
        <w:rPr>
          <w:sz w:val="24"/>
          <w:szCs w:val="24"/>
        </w:rPr>
        <w:t xml:space="preserve"> </w:t>
      </w:r>
      <w:r>
        <w:rPr>
          <w:sz w:val="24"/>
          <w:szCs w:val="24"/>
        </w:rPr>
        <w:t xml:space="preserve"> не позднее 60 (шестидесяти) календарных дней с даты принятия П</w:t>
      </w:r>
      <w:r w:rsidR="00FB5E74">
        <w:rPr>
          <w:sz w:val="24"/>
          <w:szCs w:val="24"/>
        </w:rPr>
        <w:t>оставщиком заявки в части позиций</w:t>
      </w:r>
      <w:r>
        <w:rPr>
          <w:sz w:val="24"/>
          <w:szCs w:val="24"/>
        </w:rPr>
        <w:t xml:space="preserve"> являющихся заказными</w:t>
      </w:r>
      <w:r w:rsidR="00FB5E74">
        <w:rPr>
          <w:sz w:val="24"/>
          <w:szCs w:val="24"/>
        </w:rPr>
        <w:t>.</w:t>
      </w:r>
    </w:p>
    <w:p w:rsidR="00AE0810" w:rsidRPr="00EF0EC1" w:rsidRDefault="00FB5E74" w:rsidP="00AF1874">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4.6. Поставщик обязан в максимально короткие сроки произвести доставку товара до Покупателя, понимая всю ответственность за несвоевременную поставку.</w:t>
      </w:r>
    </w:p>
    <w:p w:rsidR="00FD5BEE" w:rsidRPr="00EF0EC1" w:rsidRDefault="00FD5BEE" w:rsidP="00AF1874">
      <w:pPr>
        <w:pStyle w:val="ConsNormal"/>
        <w:ind w:firstLine="360"/>
        <w:jc w:val="center"/>
        <w:rPr>
          <w:rFonts w:ascii="Times New Roman" w:hAnsi="Times New Roman" w:cs="Times New Roman"/>
          <w:sz w:val="24"/>
          <w:szCs w:val="24"/>
        </w:rPr>
      </w:pPr>
    </w:p>
    <w:p w:rsidR="00FD5BEE" w:rsidRPr="00EF0EC1" w:rsidRDefault="00FD5BEE" w:rsidP="00AF1874">
      <w:pPr>
        <w:pStyle w:val="ConsNormal"/>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AF1874">
      <w:pPr>
        <w:pStyle w:val="a5"/>
        <w:jc w:val="both"/>
        <w:rPr>
          <w:sz w:val="24"/>
          <w:szCs w:val="24"/>
        </w:rPr>
      </w:pPr>
      <w:r w:rsidRPr="00EF0EC1">
        <w:rPr>
          <w:sz w:val="24"/>
          <w:szCs w:val="24"/>
        </w:rPr>
        <w:tab/>
        <w:t>5.1. Поставщик гарантирует, что:</w:t>
      </w:r>
    </w:p>
    <w:p w:rsidR="00FD5BEE" w:rsidRPr="00EF0EC1" w:rsidRDefault="00FD5BEE" w:rsidP="00AF1874">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AF1874">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AF1874">
      <w:pPr>
        <w:pStyle w:val="a5"/>
        <w:jc w:val="both"/>
        <w:rPr>
          <w:sz w:val="24"/>
          <w:szCs w:val="24"/>
        </w:rPr>
      </w:pPr>
      <w:r w:rsidRPr="00EF0EC1">
        <w:rPr>
          <w:sz w:val="24"/>
          <w:szCs w:val="24"/>
        </w:rPr>
        <w:tab/>
        <w:t xml:space="preserve">5.2. </w:t>
      </w:r>
      <w:r w:rsidR="00FB5E74">
        <w:rPr>
          <w:sz w:val="24"/>
          <w:szCs w:val="24"/>
        </w:rPr>
        <w:t>Сроки годности поставляемого Товара</w:t>
      </w:r>
      <w:r w:rsidR="00FB5E74" w:rsidRPr="00FB5E74">
        <w:rPr>
          <w:sz w:val="24"/>
          <w:szCs w:val="24"/>
        </w:rPr>
        <w:t>, если установление срока годности применимо для данного вида продукции, согласовываются Сторонами при согласовании заявки на поставку партии Реагентов и Расходных материалов. Покупатель в течение 5 (пяти) рабочих дней направляет Поставщику по электронной почте подтверждение о готовности принять Реагенты и Расходные материалы  с указанными в Поставщиком сроками годности или отказ от получения продукции</w:t>
      </w:r>
      <w:r w:rsidRPr="00EF0EC1">
        <w:rPr>
          <w:sz w:val="24"/>
          <w:szCs w:val="24"/>
        </w:rPr>
        <w:t>.</w:t>
      </w:r>
      <w:r w:rsidRPr="00EF0EC1">
        <w:rPr>
          <w:sz w:val="24"/>
          <w:szCs w:val="24"/>
        </w:rPr>
        <w:tab/>
      </w:r>
    </w:p>
    <w:p w:rsidR="00A5614C" w:rsidRDefault="00A5614C" w:rsidP="00AF1874">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F1874">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F1874">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AF1874">
      <w:pPr>
        <w:pStyle w:val="Standard"/>
        <w:jc w:val="both"/>
      </w:pPr>
    </w:p>
    <w:p w:rsidR="00FD5BEE" w:rsidRPr="00EF0EC1" w:rsidRDefault="00FD5BEE" w:rsidP="00AF1874">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AF1874">
      <w:pPr>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C3B0F" w:rsidRDefault="007C3B0F" w:rsidP="00AF1874">
      <w:pPr>
        <w:pStyle w:val="ConsNormal"/>
        <w:jc w:val="center"/>
        <w:rPr>
          <w:rFonts w:ascii="Times New Roman" w:hAnsi="Times New Roman" w:cs="Times New Roman"/>
          <w:b/>
          <w:sz w:val="24"/>
          <w:szCs w:val="24"/>
        </w:rPr>
      </w:pPr>
    </w:p>
    <w:p w:rsidR="00FD5BEE" w:rsidRPr="00EF0EC1" w:rsidRDefault="00FD5BEE" w:rsidP="00AF1874">
      <w:pPr>
        <w:pStyle w:val="ConsNormal"/>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AF1874">
      <w:pPr>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7C3B0F" w:rsidRDefault="007C3B0F" w:rsidP="00AF1874">
      <w:pPr>
        <w:pStyle w:val="ConsNormal"/>
        <w:ind w:firstLine="0"/>
        <w:jc w:val="center"/>
        <w:rPr>
          <w:rFonts w:ascii="Times New Roman" w:hAnsi="Times New Roman" w:cs="Times New Roman"/>
          <w:b/>
          <w:sz w:val="24"/>
          <w:szCs w:val="24"/>
        </w:rPr>
      </w:pPr>
    </w:p>
    <w:p w:rsidR="007A6B29" w:rsidRDefault="007A6B29" w:rsidP="00AF1874">
      <w:pPr>
        <w:pStyle w:val="ConsNormal"/>
        <w:ind w:firstLine="0"/>
        <w:jc w:val="center"/>
        <w:rPr>
          <w:rFonts w:ascii="Times New Roman" w:hAnsi="Times New Roman" w:cs="Times New Roman"/>
          <w:b/>
          <w:sz w:val="24"/>
          <w:szCs w:val="24"/>
        </w:rPr>
      </w:pPr>
    </w:p>
    <w:p w:rsidR="007A6B29" w:rsidRDefault="007A6B29" w:rsidP="00AF1874">
      <w:pPr>
        <w:pStyle w:val="ConsNormal"/>
        <w:ind w:firstLine="0"/>
        <w:jc w:val="center"/>
        <w:rPr>
          <w:rFonts w:ascii="Times New Roman" w:hAnsi="Times New Roman" w:cs="Times New Roman"/>
          <w:b/>
          <w:sz w:val="24"/>
          <w:szCs w:val="24"/>
        </w:rPr>
      </w:pPr>
    </w:p>
    <w:p w:rsidR="007A6B29" w:rsidRDefault="007A6B29" w:rsidP="00AF1874">
      <w:pPr>
        <w:pStyle w:val="ConsNormal"/>
        <w:ind w:firstLine="0"/>
        <w:jc w:val="center"/>
        <w:rPr>
          <w:rFonts w:ascii="Times New Roman" w:hAnsi="Times New Roman" w:cs="Times New Roman"/>
          <w:b/>
          <w:sz w:val="24"/>
          <w:szCs w:val="24"/>
        </w:rPr>
      </w:pPr>
    </w:p>
    <w:p w:rsidR="00FD5BEE" w:rsidRPr="00EF0EC1" w:rsidRDefault="00FD5BEE" w:rsidP="00AF1874">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lastRenderedPageBreak/>
        <w:t>8. Ответственность Сторон</w:t>
      </w:r>
    </w:p>
    <w:p w:rsidR="00FD5BEE" w:rsidRPr="00EF0EC1" w:rsidRDefault="00FD5BEE" w:rsidP="00AF1874">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AF1874">
      <w:pPr>
        <w:pStyle w:val="a5"/>
        <w:ind w:firstLine="709"/>
        <w:jc w:val="both"/>
        <w:rPr>
          <w:sz w:val="24"/>
          <w:szCs w:val="24"/>
        </w:rPr>
      </w:pPr>
      <w:r w:rsidRPr="00EF0EC1">
        <w:rPr>
          <w:sz w:val="24"/>
          <w:szCs w:val="24"/>
        </w:rPr>
        <w:t xml:space="preserve">8.2. В случае просрочки поставки Товара Покупатель вправе требовать от Поставщика </w:t>
      </w:r>
      <w:r w:rsidR="00F23238">
        <w:rPr>
          <w:sz w:val="24"/>
          <w:szCs w:val="24"/>
        </w:rPr>
        <w:t>уплаты неустойки из расчета 0,</w:t>
      </w:r>
      <w:r w:rsidR="00FB5E74">
        <w:rPr>
          <w:sz w:val="24"/>
          <w:szCs w:val="24"/>
        </w:rPr>
        <w:t>1</w:t>
      </w:r>
      <w:r w:rsidRPr="00EF0EC1">
        <w:rPr>
          <w:sz w:val="24"/>
          <w:szCs w:val="24"/>
        </w:rPr>
        <w:t xml:space="preserve"> % от стоимости не поставленного в срок Товара за каждый день просрочки</w:t>
      </w:r>
      <w:r w:rsidR="003D3F5D">
        <w:rPr>
          <w:sz w:val="24"/>
          <w:szCs w:val="24"/>
        </w:rPr>
        <w:t xml:space="preserve">, но не более 10% </w:t>
      </w:r>
      <w:r w:rsidR="003D3F5D" w:rsidRPr="00EF0EC1">
        <w:rPr>
          <w:sz w:val="24"/>
          <w:szCs w:val="24"/>
        </w:rPr>
        <w:t>от стоимости не поставленного в срок Товара</w:t>
      </w:r>
      <w:r w:rsidRPr="00EF0EC1">
        <w:rPr>
          <w:sz w:val="24"/>
          <w:szCs w:val="24"/>
        </w:rPr>
        <w:t>.</w:t>
      </w:r>
    </w:p>
    <w:p w:rsidR="00F23238" w:rsidRDefault="00FD5BEE" w:rsidP="00AF1874">
      <w:pPr>
        <w:pStyle w:val="a5"/>
        <w:tabs>
          <w:tab w:val="left" w:pos="1760"/>
        </w:tabs>
        <w:ind w:firstLine="709"/>
        <w:jc w:val="both"/>
        <w:rPr>
          <w:rFonts w:eastAsia="Calibri"/>
          <w:sz w:val="24"/>
          <w:szCs w:val="24"/>
        </w:rPr>
      </w:pPr>
      <w:r w:rsidRPr="00EF0EC1">
        <w:rPr>
          <w:sz w:val="24"/>
          <w:szCs w:val="24"/>
        </w:rPr>
        <w:t>8.3. </w:t>
      </w:r>
      <w:r w:rsidR="00F23238">
        <w:rPr>
          <w:sz w:val="24"/>
          <w:szCs w:val="24"/>
        </w:rPr>
        <w:t xml:space="preserve">  </w:t>
      </w:r>
      <w:r w:rsidR="00F23238" w:rsidRPr="00F23238">
        <w:rPr>
          <w:rFonts w:eastAsia="Calibri"/>
          <w:sz w:val="24"/>
          <w:szCs w:val="24"/>
        </w:rPr>
        <w:t>В случае задержки Покупателем оплаты по настоящему Договору Поставщик вправе требовать от Покупателя выплату неустойки из расчета 0,1% в день от неуплаченной денежной суммы</w:t>
      </w:r>
      <w:r w:rsidR="00C21F56">
        <w:rPr>
          <w:rFonts w:eastAsia="Calibri"/>
          <w:sz w:val="24"/>
          <w:szCs w:val="24"/>
        </w:rPr>
        <w:t xml:space="preserve">, но не более 10% </w:t>
      </w:r>
      <w:r w:rsidR="00C21F56" w:rsidRPr="00EF0EC1">
        <w:rPr>
          <w:sz w:val="24"/>
          <w:szCs w:val="24"/>
        </w:rPr>
        <w:t xml:space="preserve">от </w:t>
      </w:r>
      <w:r w:rsidR="00022120" w:rsidRPr="00F23238">
        <w:rPr>
          <w:rFonts w:eastAsia="Calibri"/>
          <w:sz w:val="24"/>
          <w:szCs w:val="24"/>
        </w:rPr>
        <w:t>неуплаченной денежной суммы</w:t>
      </w:r>
      <w:r w:rsidR="00C21F56">
        <w:rPr>
          <w:sz w:val="24"/>
          <w:szCs w:val="24"/>
        </w:rPr>
        <w:t>.</w:t>
      </w:r>
    </w:p>
    <w:p w:rsidR="00F23238" w:rsidRPr="00F23238" w:rsidRDefault="00FD5BEE" w:rsidP="00B244CB">
      <w:pPr>
        <w:pStyle w:val="a5"/>
        <w:tabs>
          <w:tab w:val="left" w:pos="1760"/>
        </w:tabs>
        <w:ind w:firstLine="709"/>
        <w:jc w:val="both"/>
        <w:rPr>
          <w:sz w:val="24"/>
          <w:szCs w:val="24"/>
        </w:rPr>
      </w:pPr>
      <w:r w:rsidRPr="00EF0EC1">
        <w:rPr>
          <w:sz w:val="24"/>
          <w:szCs w:val="24"/>
        </w:rPr>
        <w:t>8.4. </w:t>
      </w:r>
      <w:r w:rsidR="00F23238">
        <w:rPr>
          <w:sz w:val="24"/>
          <w:szCs w:val="24"/>
        </w:rPr>
        <w:t xml:space="preserve"> </w:t>
      </w:r>
      <w:r w:rsidR="00F23238" w:rsidRPr="00F23238">
        <w:rPr>
          <w:rFonts w:eastAsia="Calibri"/>
          <w:sz w:val="24"/>
          <w:szCs w:val="24"/>
        </w:rPr>
        <w:t xml:space="preserve">В случае не осуществления замены продукции в срок более 30 (тридцати) календарных дней </w:t>
      </w:r>
      <w:proofErr w:type="gramStart"/>
      <w:r w:rsidR="00F23238" w:rsidRPr="00F23238">
        <w:rPr>
          <w:rFonts w:eastAsia="Calibri"/>
          <w:sz w:val="24"/>
          <w:szCs w:val="24"/>
        </w:rPr>
        <w:t>с даты получения</w:t>
      </w:r>
      <w:proofErr w:type="gramEnd"/>
      <w:r w:rsidR="00F23238" w:rsidRPr="00F23238">
        <w:rPr>
          <w:rFonts w:eastAsia="Calibri"/>
          <w:sz w:val="24"/>
          <w:szCs w:val="24"/>
        </w:rPr>
        <w:t xml:space="preserve"> от Покупателя уведомления о замене, Покупатель вправе требовать уплаты пени в размере:</w:t>
      </w:r>
      <w:r w:rsidR="00B244CB">
        <w:rPr>
          <w:rFonts w:eastAsia="Calibri"/>
          <w:sz w:val="24"/>
          <w:szCs w:val="24"/>
        </w:rPr>
        <w:t xml:space="preserve"> </w:t>
      </w:r>
      <w:r w:rsidR="00F23238" w:rsidRPr="00F23238">
        <w:rPr>
          <w:sz w:val="24"/>
          <w:szCs w:val="24"/>
        </w:rPr>
        <w:t>0,1% от цены каждой неисправной единицы за каждый день просрочки</w:t>
      </w:r>
      <w:r w:rsidR="00F23238">
        <w:rPr>
          <w:sz w:val="24"/>
          <w:szCs w:val="24"/>
        </w:rPr>
        <w:t>.</w:t>
      </w:r>
    </w:p>
    <w:p w:rsidR="00A5614C" w:rsidRPr="00992927" w:rsidRDefault="00A5614C" w:rsidP="00992927">
      <w:pPr>
        <w:pStyle w:val="a5"/>
        <w:ind w:firstLine="708"/>
        <w:jc w:val="both"/>
        <w:rPr>
          <w:sz w:val="24"/>
          <w:szCs w:val="24"/>
        </w:rPr>
      </w:pPr>
      <w:r w:rsidRPr="00992927">
        <w:rPr>
          <w:sz w:val="24"/>
          <w:szCs w:val="24"/>
        </w:rPr>
        <w:t>8.</w:t>
      </w:r>
      <w:r w:rsidR="00F23238" w:rsidRPr="00992927">
        <w:rPr>
          <w:sz w:val="24"/>
          <w:szCs w:val="24"/>
        </w:rPr>
        <w:t>5</w:t>
      </w:r>
      <w:r w:rsidRPr="00992927">
        <w:rPr>
          <w:sz w:val="24"/>
          <w:szCs w:val="24"/>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F23238" w:rsidP="00AF1874">
      <w:pPr>
        <w:pStyle w:val="ConsNormal"/>
        <w:ind w:firstLine="709"/>
        <w:jc w:val="both"/>
        <w:rPr>
          <w:rFonts w:ascii="Times New Roman" w:hAnsi="Times New Roman"/>
          <w:iCs/>
          <w:sz w:val="24"/>
          <w:szCs w:val="24"/>
        </w:rPr>
      </w:pPr>
      <w:r w:rsidRPr="00992927">
        <w:rPr>
          <w:rFonts w:ascii="Times New Roman" w:hAnsi="Times New Roman"/>
          <w:iCs/>
          <w:sz w:val="24"/>
          <w:szCs w:val="24"/>
        </w:rPr>
        <w:t>8.</w:t>
      </w:r>
      <w:r w:rsidR="00992927" w:rsidRPr="00992927">
        <w:rPr>
          <w:rFonts w:ascii="Times New Roman" w:hAnsi="Times New Roman"/>
          <w:iCs/>
          <w:sz w:val="24"/>
          <w:szCs w:val="24"/>
        </w:rPr>
        <w:t>6</w:t>
      </w:r>
      <w:r w:rsidR="00A5614C" w:rsidRPr="0099292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00A5614C" w:rsidRPr="00992927">
        <w:rPr>
          <w:rFonts w:ascii="Times New Roman" w:hAnsi="Times New Roman"/>
          <w:iCs/>
          <w:sz w:val="24"/>
          <w:szCs w:val="24"/>
        </w:rPr>
        <w:t>ств тр</w:t>
      </w:r>
      <w:proofErr w:type="gramEnd"/>
      <w:r w:rsidR="00A5614C" w:rsidRPr="00992927">
        <w:rPr>
          <w:rFonts w:ascii="Times New Roman" w:hAnsi="Times New Roman"/>
          <w:iCs/>
          <w:sz w:val="24"/>
          <w:szCs w:val="24"/>
        </w:rPr>
        <w:t>етьими лицами, привлеченными Поставщиком для исполнения</w:t>
      </w:r>
      <w:r w:rsidR="00A5614C" w:rsidRPr="00AB50C7">
        <w:rPr>
          <w:rFonts w:ascii="Times New Roman" w:hAnsi="Times New Roman"/>
          <w:iCs/>
          <w:sz w:val="24"/>
          <w:szCs w:val="24"/>
        </w:rPr>
        <w:t xml:space="preserve"> своих обязательств по Договору.</w:t>
      </w:r>
    </w:p>
    <w:p w:rsidR="00A5614C" w:rsidRPr="00AB50C7" w:rsidRDefault="00F23238" w:rsidP="00AF1874">
      <w:pPr>
        <w:pStyle w:val="ConsNormal"/>
        <w:ind w:firstLine="709"/>
        <w:jc w:val="both"/>
        <w:rPr>
          <w:rFonts w:ascii="Times New Roman" w:hAnsi="Times New Roman"/>
          <w:iCs/>
          <w:sz w:val="24"/>
          <w:szCs w:val="24"/>
        </w:rPr>
      </w:pPr>
      <w:r>
        <w:rPr>
          <w:rFonts w:ascii="Times New Roman" w:hAnsi="Times New Roman"/>
          <w:iCs/>
          <w:sz w:val="24"/>
          <w:szCs w:val="24"/>
        </w:rPr>
        <w:t>8.</w:t>
      </w:r>
      <w:r w:rsidR="00992927">
        <w:rPr>
          <w:rFonts w:ascii="Times New Roman" w:hAnsi="Times New Roman"/>
          <w:iCs/>
          <w:sz w:val="24"/>
          <w:szCs w:val="24"/>
        </w:rPr>
        <w:t>7</w:t>
      </w:r>
      <w:r w:rsidR="00A5614C"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F1874">
      <w:pPr>
        <w:pStyle w:val="a5"/>
        <w:ind w:firstLine="708"/>
        <w:jc w:val="both"/>
        <w:rPr>
          <w:iCs/>
          <w:sz w:val="24"/>
          <w:szCs w:val="24"/>
        </w:rPr>
      </w:pPr>
    </w:p>
    <w:p w:rsidR="00FD5BEE" w:rsidRPr="00EF0EC1" w:rsidRDefault="00FD5BEE" w:rsidP="00AF1874">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AF1874">
      <w:pPr>
        <w:pStyle w:val="ConsNormal"/>
        <w:ind w:firstLine="0"/>
        <w:jc w:val="both"/>
        <w:rPr>
          <w:rFonts w:ascii="Times New Roman" w:hAnsi="Times New Roman" w:cs="Times New Roman"/>
          <w:b/>
          <w:sz w:val="24"/>
          <w:szCs w:val="24"/>
        </w:rPr>
      </w:pPr>
    </w:p>
    <w:p w:rsidR="00FD5BEE" w:rsidRPr="00EF0EC1" w:rsidRDefault="00FD5BEE" w:rsidP="00AF1874">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5BEE" w:rsidRPr="00EF0EC1" w:rsidRDefault="00FD5BEE" w:rsidP="00AF1874">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AF1874">
      <w:pPr>
        <w:pStyle w:val="ConsNormal"/>
        <w:ind w:firstLine="0"/>
        <w:jc w:val="both"/>
        <w:rPr>
          <w:rFonts w:ascii="Times New Roman" w:hAnsi="Times New Roman" w:cs="Times New Roman"/>
          <w:b/>
          <w:sz w:val="24"/>
          <w:szCs w:val="24"/>
        </w:rPr>
      </w:pPr>
    </w:p>
    <w:p w:rsidR="00FD5BEE" w:rsidRPr="00EF0EC1" w:rsidRDefault="00FD5BEE" w:rsidP="00AF1874">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AF1874">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992927" w:rsidRDefault="00992927" w:rsidP="00AF1874">
      <w:pPr>
        <w:pStyle w:val="Standard"/>
        <w:jc w:val="center"/>
        <w:rPr>
          <w:b/>
        </w:rPr>
      </w:pPr>
      <w:bookmarkStart w:id="0" w:name="OLE_LINK13"/>
      <w:bookmarkStart w:id="1" w:name="OLE_LINK12"/>
      <w:bookmarkStart w:id="2" w:name="OLE_LINK1"/>
      <w:bookmarkStart w:id="3" w:name="OLE_LINK5"/>
    </w:p>
    <w:p w:rsidR="00FD5BEE" w:rsidRPr="00EF0EC1" w:rsidRDefault="00FD5BEE" w:rsidP="00AF1874">
      <w:pPr>
        <w:pStyle w:val="Standard"/>
        <w:jc w:val="center"/>
        <w:rPr>
          <w:b/>
        </w:rPr>
      </w:pPr>
      <w:r w:rsidRPr="00EF0EC1">
        <w:rPr>
          <w:b/>
        </w:rPr>
        <w:t>12. Антикоррупционная оговорка</w:t>
      </w:r>
    </w:p>
    <w:p w:rsidR="00FD5BEE" w:rsidRPr="00EF0EC1" w:rsidRDefault="00FD5BEE" w:rsidP="00AF1874">
      <w:pPr>
        <w:pStyle w:val="Standard"/>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EF0EC1" w:rsidRDefault="00FD5BEE" w:rsidP="00AF1874">
      <w:pPr>
        <w:pStyle w:val="Standard"/>
        <w:jc w:val="both"/>
      </w:pPr>
      <w:r w:rsidRPr="00EF0EC1">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D5BEE" w:rsidRPr="00EF0EC1" w:rsidRDefault="00FD5BEE" w:rsidP="00AF1874">
      <w:pPr>
        <w:pStyle w:val="Standard"/>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F0EC1">
        <w:t xml:space="preserve">12.1, 12.2 </w:t>
      </w:r>
      <w:bookmarkEnd w:id="4"/>
      <w:bookmarkEnd w:id="5"/>
      <w:r w:rsidRPr="00EF0EC1">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AF1874">
      <w:pPr>
        <w:pStyle w:val="Standard"/>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AF1874">
      <w:pPr>
        <w:rPr>
          <w:sz w:val="24"/>
          <w:szCs w:val="24"/>
        </w:rPr>
      </w:pPr>
      <w:r w:rsidRPr="00EF0EC1">
        <w:rPr>
          <w:shd w:val="clear" w:color="auto" w:fill="FFFFFF"/>
        </w:rPr>
        <w:t xml:space="preserve">- </w:t>
      </w:r>
      <w:r w:rsidRPr="00EF0EC1">
        <w:rPr>
          <w:sz w:val="24"/>
          <w:szCs w:val="24"/>
        </w:rPr>
        <w:t xml:space="preserve"> (495) 350-33-14, факс (495) 350-58-76;</w:t>
      </w:r>
    </w:p>
    <w:p w:rsidR="00FD5BEE" w:rsidRDefault="00FD5BEE" w:rsidP="00AF1874">
      <w:pPr>
        <w:pStyle w:val="Standard"/>
        <w:jc w:val="both"/>
        <w:rPr>
          <w:shd w:val="clear" w:color="auto" w:fill="FFFFFF"/>
        </w:rPr>
      </w:pPr>
      <w:r w:rsidRPr="00EF0EC1">
        <w:rPr>
          <w:shd w:val="clear" w:color="auto" w:fill="FFFFFF"/>
        </w:rPr>
        <w:t xml:space="preserve">- электронная почта: </w:t>
      </w:r>
      <w:hyperlink r:id="rId5" w:history="1">
        <w:r w:rsidRPr="00EF0EC1">
          <w:rPr>
            <w:rStyle w:val="af"/>
          </w:rPr>
          <w:t>info@semashko.com</w:t>
        </w:r>
      </w:hyperlink>
      <w:r w:rsidRPr="00EF0EC1">
        <w:rPr>
          <w:shd w:val="clear" w:color="auto" w:fill="FFFFFF"/>
        </w:rPr>
        <w:t>;</w:t>
      </w:r>
    </w:p>
    <w:p w:rsidR="00BC2B03" w:rsidRPr="00EF0EC1" w:rsidRDefault="00BC2B03" w:rsidP="00AF1874">
      <w:pPr>
        <w:pStyle w:val="Standard"/>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AF1874">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AF1874">
      <w:pPr>
        <w:pStyle w:val="Standard"/>
        <w:jc w:val="both"/>
        <w:rPr>
          <w:shd w:val="clear" w:color="auto" w:fill="FFFFFF"/>
        </w:rPr>
      </w:pPr>
      <w:r w:rsidRPr="00EF0EC1">
        <w:rPr>
          <w:shd w:val="clear" w:color="auto" w:fill="FFFFFF"/>
        </w:rPr>
        <w:t>- электронная почта:</w:t>
      </w:r>
      <w:r>
        <w:rPr>
          <w:shd w:val="clear" w:color="auto" w:fill="FFFFFF"/>
        </w:rPr>
        <w:t xml:space="preserve"> _____________________ .</w:t>
      </w:r>
    </w:p>
    <w:p w:rsidR="00FD5BEE" w:rsidRPr="00EF0EC1" w:rsidRDefault="00FD5BEE" w:rsidP="00AF1874">
      <w:pPr>
        <w:pStyle w:val="Standard"/>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EF0EC1" w:rsidRDefault="00FD5BEE" w:rsidP="00AF1874">
      <w:pPr>
        <w:pStyle w:val="Standard"/>
        <w:jc w:val="both"/>
      </w:pPr>
      <w:r w:rsidRPr="00EF0EC1">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w:t>
      </w:r>
      <w:r w:rsidRPr="00EF0EC1">
        <w:lastRenderedPageBreak/>
        <w:t>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AF1874">
      <w:pPr>
        <w:pStyle w:val="Standard"/>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AF1874">
      <w:pPr>
        <w:pStyle w:val="Standard"/>
        <w:numPr>
          <w:ilvl w:val="1"/>
          <w:numId w:val="2"/>
        </w:numPr>
        <w:ind w:firstLine="709"/>
        <w:jc w:val="both"/>
      </w:pPr>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55335F" w:rsidRDefault="0055335F" w:rsidP="00AF1874">
      <w:pPr>
        <w:pStyle w:val="Standard"/>
        <w:jc w:val="center"/>
        <w:rPr>
          <w:b/>
        </w:rPr>
      </w:pPr>
    </w:p>
    <w:p w:rsidR="00FD5BEE" w:rsidRPr="00EF0EC1" w:rsidRDefault="00FD5BEE" w:rsidP="00AF1874">
      <w:pPr>
        <w:pStyle w:val="Standard"/>
        <w:jc w:val="center"/>
        <w:rPr>
          <w:b/>
        </w:rPr>
      </w:pPr>
      <w:r w:rsidRPr="00EF0EC1">
        <w:rPr>
          <w:b/>
        </w:rPr>
        <w:t>13. Срок действия Договора</w:t>
      </w:r>
    </w:p>
    <w:p w:rsidR="00FD5BEE" w:rsidRPr="00EF0EC1" w:rsidRDefault="00FD5BEE" w:rsidP="00AF1874">
      <w:pPr>
        <w:pStyle w:val="Standard"/>
        <w:jc w:val="both"/>
      </w:pPr>
      <w:r w:rsidRPr="00EF0EC1">
        <w:t xml:space="preserve">             13.1 Настоящий Договор вступает в силу с момента его заключения  и действует </w:t>
      </w:r>
      <w:r w:rsidR="000A1BDA">
        <w:t>по « 31</w:t>
      </w:r>
      <w:r w:rsidR="00BC2B03">
        <w:t xml:space="preserve"> » </w:t>
      </w:r>
      <w:r w:rsidR="000A1BDA">
        <w:t xml:space="preserve"> декабря</w:t>
      </w:r>
      <w:r w:rsidR="00BC2B03">
        <w:t xml:space="preserve"> 20</w:t>
      </w:r>
      <w:r w:rsidR="000A1BDA">
        <w:t>23</w:t>
      </w:r>
      <w:r w:rsidR="00BC2B03">
        <w:t xml:space="preserve"> г</w:t>
      </w:r>
      <w:bookmarkStart w:id="6" w:name="_GoBack"/>
      <w:bookmarkEnd w:id="6"/>
      <w:r w:rsidR="00BC2B03">
        <w:t xml:space="preserve">ода, в части финансовых расчетов - </w:t>
      </w:r>
      <w:r w:rsidRPr="00EF0EC1">
        <w:t>до полного исполнения Сторонами своих обязательств по настоящему Договору.</w:t>
      </w:r>
    </w:p>
    <w:p w:rsidR="0055335F" w:rsidRDefault="0055335F" w:rsidP="00AF1874">
      <w:pPr>
        <w:pStyle w:val="ConsNormal"/>
        <w:ind w:firstLine="0"/>
        <w:jc w:val="center"/>
        <w:rPr>
          <w:rFonts w:ascii="Times New Roman" w:hAnsi="Times New Roman" w:cs="Times New Roman"/>
          <w:b/>
          <w:sz w:val="24"/>
          <w:szCs w:val="24"/>
        </w:rPr>
      </w:pPr>
    </w:p>
    <w:p w:rsidR="00FD5BEE" w:rsidRPr="00EF0EC1" w:rsidRDefault="00FD5BEE" w:rsidP="00AF1874">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14. Прочие условия</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AF1874">
      <w:pPr>
        <w:pStyle w:val="Standard"/>
        <w:ind w:firstLine="709"/>
        <w:jc w:val="both"/>
        <w:rPr>
          <w:shd w:val="clear" w:color="auto" w:fill="FFFFFF"/>
        </w:rPr>
      </w:pPr>
      <w:r w:rsidRPr="00EF0EC1">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14.5. Все приложения к настоящему Договору являются его неотъемлемыми частями.</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AF1874">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14.7. К настоящему Договору прилагаются:</w:t>
      </w:r>
    </w:p>
    <w:p w:rsidR="00FD5BEE" w:rsidRPr="00C813DF" w:rsidRDefault="00BC2B03" w:rsidP="00AF1874">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14.7.1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15.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tblPr>
      <w:tblGrid>
        <w:gridCol w:w="5495"/>
        <w:gridCol w:w="3969"/>
      </w:tblGrid>
      <w:tr w:rsidR="00FD5BEE" w:rsidRPr="00EF0EC1" w:rsidTr="000A0289">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0A0289" w:rsidRPr="002C6BB3" w:rsidRDefault="000A0289" w:rsidP="000A0289">
            <w:pPr>
              <w:rPr>
                <w:sz w:val="24"/>
                <w:szCs w:val="24"/>
              </w:rPr>
            </w:pPr>
            <w:r w:rsidRPr="002C6BB3">
              <w:rPr>
                <w:sz w:val="24"/>
                <w:szCs w:val="24"/>
              </w:rPr>
              <w:t>НУЗ «Дорожная клиническая больница им. Н.А.Семашко на ст. Люблино ОАО «РЖД»</w:t>
            </w:r>
          </w:p>
          <w:p w:rsidR="00C40584" w:rsidRPr="008B3FDD" w:rsidRDefault="00C40584" w:rsidP="00C40584">
            <w:pPr>
              <w:pStyle w:val="ConsNormal"/>
              <w:spacing w:line="280" w:lineRule="exact"/>
              <w:ind w:firstLine="0"/>
              <w:jc w:val="both"/>
              <w:rPr>
                <w:rFonts w:ascii="Times New Roman" w:hAnsi="Times New Roman" w:cs="Times New Roman"/>
                <w:sz w:val="24"/>
                <w:szCs w:val="24"/>
              </w:rPr>
            </w:pPr>
            <w:r w:rsidRPr="008B3FDD">
              <w:rPr>
                <w:rFonts w:ascii="Times New Roman" w:hAnsi="Times New Roman" w:cs="Times New Roman"/>
                <w:sz w:val="24"/>
                <w:szCs w:val="24"/>
              </w:rPr>
              <w:t xml:space="preserve">Адрес: </w:t>
            </w:r>
            <w:smartTag w:uri="urn:schemas-microsoft-com:office:smarttags" w:element="metricconverter">
              <w:smartTagPr>
                <w:attr w:name="ProductID" w:val="109386, г"/>
              </w:smartTagPr>
              <w:r w:rsidRPr="008B3FDD">
                <w:rPr>
                  <w:rFonts w:ascii="Times New Roman" w:hAnsi="Times New Roman" w:cs="Times New Roman"/>
                  <w:sz w:val="24"/>
                  <w:szCs w:val="24"/>
                </w:rPr>
                <w:t>109386, г</w:t>
              </w:r>
            </w:smartTag>
            <w:r w:rsidRPr="008B3FDD">
              <w:rPr>
                <w:rFonts w:ascii="Times New Roman" w:hAnsi="Times New Roman" w:cs="Times New Roman"/>
                <w:sz w:val="24"/>
                <w:szCs w:val="24"/>
              </w:rPr>
              <w:t xml:space="preserve">. Москва, </w:t>
            </w:r>
          </w:p>
          <w:p w:rsidR="00C40584" w:rsidRPr="008B3FDD" w:rsidRDefault="00C40584" w:rsidP="00C40584">
            <w:pPr>
              <w:pStyle w:val="ConsNormal"/>
              <w:spacing w:line="280" w:lineRule="exact"/>
              <w:ind w:firstLine="0"/>
              <w:jc w:val="both"/>
              <w:rPr>
                <w:rFonts w:ascii="Times New Roman" w:hAnsi="Times New Roman" w:cs="Times New Roman"/>
                <w:sz w:val="24"/>
                <w:szCs w:val="24"/>
              </w:rPr>
            </w:pPr>
            <w:r w:rsidRPr="008B3FDD">
              <w:rPr>
                <w:rFonts w:ascii="Times New Roman" w:hAnsi="Times New Roman" w:cs="Times New Roman"/>
                <w:sz w:val="24"/>
                <w:szCs w:val="24"/>
              </w:rPr>
              <w:t xml:space="preserve">ул. </w:t>
            </w:r>
            <w:proofErr w:type="gramStart"/>
            <w:r w:rsidRPr="008B3FDD">
              <w:rPr>
                <w:rFonts w:ascii="Times New Roman" w:hAnsi="Times New Roman" w:cs="Times New Roman"/>
                <w:sz w:val="24"/>
                <w:szCs w:val="24"/>
              </w:rPr>
              <w:t>Ставропольская</w:t>
            </w:r>
            <w:proofErr w:type="gramEnd"/>
            <w:r w:rsidRPr="008B3FDD">
              <w:rPr>
                <w:rFonts w:ascii="Times New Roman" w:hAnsi="Times New Roman" w:cs="Times New Roman"/>
                <w:sz w:val="24"/>
                <w:szCs w:val="24"/>
              </w:rPr>
              <w:t xml:space="preserve">, </w:t>
            </w:r>
            <w:proofErr w:type="spellStart"/>
            <w:r w:rsidRPr="008B3FDD">
              <w:rPr>
                <w:rFonts w:ascii="Times New Roman" w:hAnsi="Times New Roman" w:cs="Times New Roman"/>
                <w:sz w:val="24"/>
                <w:szCs w:val="24"/>
              </w:rPr>
              <w:t>домовл</w:t>
            </w:r>
            <w:proofErr w:type="spellEnd"/>
            <w:r w:rsidRPr="008B3FDD">
              <w:rPr>
                <w:rFonts w:ascii="Times New Roman" w:hAnsi="Times New Roman" w:cs="Times New Roman"/>
                <w:sz w:val="24"/>
                <w:szCs w:val="24"/>
              </w:rPr>
              <w:t>. 23, корпус 1</w:t>
            </w:r>
          </w:p>
          <w:p w:rsidR="00C40584" w:rsidRPr="008B3FDD" w:rsidRDefault="00C40584" w:rsidP="00C40584">
            <w:pPr>
              <w:pStyle w:val="ConsNormal"/>
              <w:spacing w:line="280" w:lineRule="exact"/>
              <w:ind w:firstLine="0"/>
              <w:jc w:val="both"/>
              <w:rPr>
                <w:rFonts w:ascii="Times New Roman" w:hAnsi="Times New Roman" w:cs="Times New Roman"/>
                <w:sz w:val="24"/>
                <w:szCs w:val="24"/>
              </w:rPr>
            </w:pPr>
            <w:r w:rsidRPr="008B3FDD">
              <w:rPr>
                <w:rFonts w:ascii="Times New Roman" w:hAnsi="Times New Roman" w:cs="Times New Roman"/>
                <w:sz w:val="24"/>
                <w:szCs w:val="24"/>
              </w:rPr>
              <w:t>ИНН 7723518340</w:t>
            </w:r>
          </w:p>
          <w:p w:rsidR="00C40584" w:rsidRPr="008B3FDD" w:rsidRDefault="00C40584" w:rsidP="00C40584">
            <w:pPr>
              <w:pStyle w:val="ConsNormal"/>
              <w:spacing w:line="280" w:lineRule="exact"/>
              <w:ind w:firstLine="0"/>
              <w:jc w:val="both"/>
              <w:rPr>
                <w:rFonts w:ascii="Times New Roman" w:hAnsi="Times New Roman" w:cs="Times New Roman"/>
                <w:sz w:val="24"/>
                <w:szCs w:val="24"/>
              </w:rPr>
            </w:pPr>
            <w:r w:rsidRPr="008B3FDD">
              <w:rPr>
                <w:rFonts w:ascii="Times New Roman" w:hAnsi="Times New Roman" w:cs="Times New Roman"/>
                <w:sz w:val="24"/>
                <w:szCs w:val="24"/>
              </w:rPr>
              <w:t>КПП 772301001</w:t>
            </w:r>
          </w:p>
          <w:p w:rsidR="00C40584" w:rsidRPr="008B3FDD" w:rsidRDefault="00C40584" w:rsidP="00C40584">
            <w:pPr>
              <w:pStyle w:val="ConsNormal"/>
              <w:spacing w:line="280" w:lineRule="exact"/>
              <w:ind w:firstLine="0"/>
              <w:jc w:val="both"/>
              <w:rPr>
                <w:rFonts w:ascii="Times New Roman" w:hAnsi="Times New Roman" w:cs="Times New Roman"/>
                <w:sz w:val="24"/>
                <w:szCs w:val="24"/>
              </w:rPr>
            </w:pPr>
            <w:proofErr w:type="gramStart"/>
            <w:r w:rsidRPr="008B3FDD">
              <w:rPr>
                <w:rFonts w:ascii="Times New Roman" w:hAnsi="Times New Roman" w:cs="Times New Roman"/>
                <w:sz w:val="24"/>
                <w:szCs w:val="24"/>
              </w:rPr>
              <w:t>Р</w:t>
            </w:r>
            <w:proofErr w:type="gramEnd"/>
            <w:r w:rsidRPr="008B3FDD">
              <w:rPr>
                <w:rFonts w:ascii="Times New Roman" w:hAnsi="Times New Roman" w:cs="Times New Roman"/>
                <w:sz w:val="24"/>
                <w:szCs w:val="24"/>
              </w:rPr>
              <w:t>/с 40703810538250123496</w:t>
            </w:r>
          </w:p>
          <w:p w:rsidR="00C40584" w:rsidRPr="008B3FDD" w:rsidRDefault="00C40584" w:rsidP="00C40584">
            <w:pPr>
              <w:pStyle w:val="ConsNormal"/>
              <w:spacing w:line="280" w:lineRule="exact"/>
              <w:ind w:firstLine="0"/>
              <w:jc w:val="both"/>
              <w:rPr>
                <w:rFonts w:ascii="Times New Roman" w:hAnsi="Times New Roman" w:cs="Times New Roman"/>
                <w:sz w:val="24"/>
                <w:szCs w:val="24"/>
              </w:rPr>
            </w:pPr>
            <w:r w:rsidRPr="008B3FDD">
              <w:rPr>
                <w:rFonts w:ascii="Times New Roman" w:hAnsi="Times New Roman" w:cs="Times New Roman"/>
                <w:sz w:val="24"/>
                <w:szCs w:val="24"/>
              </w:rPr>
              <w:t>К/с 30101810400000000225</w:t>
            </w:r>
          </w:p>
          <w:p w:rsidR="00C40584" w:rsidRPr="008B3FDD" w:rsidRDefault="00C40584" w:rsidP="00C40584">
            <w:pPr>
              <w:pStyle w:val="ConsNormal"/>
              <w:spacing w:line="280" w:lineRule="exact"/>
              <w:ind w:firstLine="0"/>
              <w:jc w:val="both"/>
              <w:rPr>
                <w:rFonts w:ascii="Times New Roman" w:hAnsi="Times New Roman" w:cs="Times New Roman"/>
                <w:sz w:val="24"/>
                <w:szCs w:val="24"/>
              </w:rPr>
            </w:pPr>
            <w:r w:rsidRPr="008B3FDD">
              <w:rPr>
                <w:rFonts w:ascii="Times New Roman" w:hAnsi="Times New Roman" w:cs="Times New Roman"/>
                <w:sz w:val="24"/>
                <w:szCs w:val="24"/>
              </w:rPr>
              <w:t>БИК 044525225</w:t>
            </w:r>
          </w:p>
          <w:p w:rsidR="00C40584" w:rsidRPr="008B3FDD" w:rsidRDefault="00C40584" w:rsidP="00C40584">
            <w:pPr>
              <w:pStyle w:val="ConsNormal"/>
              <w:spacing w:line="280" w:lineRule="exact"/>
              <w:ind w:firstLine="0"/>
              <w:jc w:val="both"/>
              <w:rPr>
                <w:rFonts w:ascii="Times New Roman" w:hAnsi="Times New Roman" w:cs="Times New Roman"/>
                <w:sz w:val="24"/>
                <w:szCs w:val="24"/>
              </w:rPr>
            </w:pPr>
            <w:r w:rsidRPr="008B3FDD">
              <w:rPr>
                <w:rFonts w:ascii="Times New Roman" w:hAnsi="Times New Roman" w:cs="Times New Roman"/>
                <w:sz w:val="24"/>
                <w:szCs w:val="24"/>
              </w:rPr>
              <w:t xml:space="preserve">Московский банк Сбербанка России </w:t>
            </w:r>
          </w:p>
          <w:p w:rsidR="00C40584" w:rsidRPr="008B3FDD" w:rsidRDefault="00C40584" w:rsidP="00C40584">
            <w:pPr>
              <w:pStyle w:val="ConsNormal"/>
              <w:spacing w:line="280" w:lineRule="exact"/>
              <w:ind w:firstLine="0"/>
              <w:jc w:val="both"/>
              <w:rPr>
                <w:rFonts w:ascii="Times New Roman" w:hAnsi="Times New Roman" w:cs="Times New Roman"/>
                <w:sz w:val="24"/>
                <w:szCs w:val="24"/>
              </w:rPr>
            </w:pPr>
            <w:r w:rsidRPr="008B3FDD">
              <w:rPr>
                <w:rFonts w:ascii="Times New Roman" w:hAnsi="Times New Roman" w:cs="Times New Roman"/>
                <w:sz w:val="24"/>
                <w:szCs w:val="24"/>
              </w:rPr>
              <w:t>ПАО г. Москва</w:t>
            </w:r>
          </w:p>
          <w:p w:rsidR="00C40584" w:rsidRPr="008B3FDD" w:rsidRDefault="00C40584" w:rsidP="00C40584">
            <w:pPr>
              <w:pStyle w:val="ConsNormal"/>
              <w:spacing w:line="280" w:lineRule="exact"/>
              <w:ind w:firstLine="0"/>
              <w:jc w:val="both"/>
              <w:rPr>
                <w:rFonts w:ascii="Times New Roman" w:hAnsi="Times New Roman" w:cs="Times New Roman"/>
                <w:sz w:val="24"/>
                <w:szCs w:val="24"/>
              </w:rPr>
            </w:pPr>
            <w:r w:rsidRPr="008B3FDD">
              <w:rPr>
                <w:rFonts w:ascii="Times New Roman" w:hAnsi="Times New Roman" w:cs="Times New Roman"/>
                <w:sz w:val="24"/>
                <w:szCs w:val="24"/>
              </w:rPr>
              <w:t>ОКПО 00390024</w:t>
            </w:r>
          </w:p>
          <w:p w:rsidR="00C40584" w:rsidRPr="008B3FDD" w:rsidRDefault="00C40584" w:rsidP="00C40584">
            <w:pPr>
              <w:pStyle w:val="ConsNormal"/>
              <w:spacing w:line="280" w:lineRule="exact"/>
              <w:ind w:firstLine="0"/>
              <w:jc w:val="both"/>
              <w:rPr>
                <w:rFonts w:ascii="Times New Roman" w:hAnsi="Times New Roman" w:cs="Times New Roman"/>
                <w:sz w:val="24"/>
                <w:szCs w:val="24"/>
              </w:rPr>
            </w:pPr>
            <w:r w:rsidRPr="008B3FDD">
              <w:rPr>
                <w:rFonts w:ascii="Times New Roman" w:hAnsi="Times New Roman" w:cs="Times New Roman"/>
                <w:sz w:val="24"/>
                <w:szCs w:val="24"/>
              </w:rPr>
              <w:t>ОКВЭД 8</w:t>
            </w:r>
            <w:r>
              <w:rPr>
                <w:rFonts w:ascii="Times New Roman" w:hAnsi="Times New Roman" w:cs="Times New Roman"/>
                <w:sz w:val="24"/>
                <w:szCs w:val="24"/>
              </w:rPr>
              <w:t>6</w:t>
            </w:r>
            <w:r w:rsidRPr="008B3FDD">
              <w:rPr>
                <w:rFonts w:ascii="Times New Roman" w:hAnsi="Times New Roman" w:cs="Times New Roman"/>
                <w:sz w:val="24"/>
                <w:szCs w:val="24"/>
              </w:rPr>
              <w:t>.1</w:t>
            </w:r>
            <w:r>
              <w:rPr>
                <w:rFonts w:ascii="Times New Roman" w:hAnsi="Times New Roman" w:cs="Times New Roman"/>
                <w:sz w:val="24"/>
                <w:szCs w:val="24"/>
              </w:rPr>
              <w:t>0</w:t>
            </w:r>
          </w:p>
          <w:p w:rsidR="00C40584" w:rsidRPr="008B3FDD" w:rsidRDefault="00C40584" w:rsidP="00C40584">
            <w:pPr>
              <w:pStyle w:val="ConsNormal"/>
              <w:spacing w:line="280" w:lineRule="exact"/>
              <w:ind w:firstLine="0"/>
              <w:jc w:val="both"/>
              <w:rPr>
                <w:rFonts w:ascii="Times New Roman" w:hAnsi="Times New Roman" w:cs="Times New Roman"/>
                <w:sz w:val="24"/>
                <w:szCs w:val="24"/>
              </w:rPr>
            </w:pPr>
            <w:r w:rsidRPr="008B3FDD">
              <w:rPr>
                <w:rFonts w:ascii="Times New Roman" w:hAnsi="Times New Roman" w:cs="Times New Roman"/>
                <w:sz w:val="24"/>
                <w:szCs w:val="24"/>
              </w:rPr>
              <w:t>ОКАТО 45290568000</w:t>
            </w:r>
          </w:p>
          <w:p w:rsidR="00C40584" w:rsidRPr="008B3FDD" w:rsidRDefault="00C40584" w:rsidP="00C40584">
            <w:pPr>
              <w:pStyle w:val="ConsNormal"/>
              <w:spacing w:line="280" w:lineRule="exact"/>
              <w:ind w:firstLine="0"/>
              <w:jc w:val="both"/>
              <w:rPr>
                <w:rFonts w:ascii="Times New Roman" w:hAnsi="Times New Roman" w:cs="Times New Roman"/>
                <w:sz w:val="24"/>
                <w:szCs w:val="24"/>
              </w:rPr>
            </w:pPr>
            <w:r w:rsidRPr="008B3FDD">
              <w:rPr>
                <w:rFonts w:ascii="Times New Roman" w:hAnsi="Times New Roman" w:cs="Times New Roman"/>
                <w:sz w:val="24"/>
                <w:szCs w:val="24"/>
              </w:rPr>
              <w:t>Тел.: 8(495)350-33-14</w:t>
            </w:r>
          </w:p>
          <w:p w:rsidR="00C40584" w:rsidRPr="008B3FDD" w:rsidRDefault="00C40584" w:rsidP="00C40584">
            <w:pPr>
              <w:pStyle w:val="ConsNormal"/>
              <w:spacing w:line="280" w:lineRule="exact"/>
              <w:ind w:firstLine="0"/>
              <w:jc w:val="both"/>
              <w:rPr>
                <w:rFonts w:ascii="Times New Roman" w:hAnsi="Times New Roman" w:cs="Times New Roman"/>
                <w:sz w:val="24"/>
                <w:szCs w:val="24"/>
              </w:rPr>
            </w:pPr>
            <w:r w:rsidRPr="008B3FDD">
              <w:rPr>
                <w:rFonts w:ascii="Times New Roman" w:hAnsi="Times New Roman" w:cs="Times New Roman"/>
                <w:sz w:val="24"/>
                <w:szCs w:val="24"/>
                <w:lang w:val="en-US"/>
              </w:rPr>
              <w:t>E</w:t>
            </w:r>
            <w:r w:rsidRPr="008B3FDD">
              <w:rPr>
                <w:rFonts w:ascii="Times New Roman" w:hAnsi="Times New Roman" w:cs="Times New Roman"/>
                <w:sz w:val="24"/>
                <w:szCs w:val="24"/>
              </w:rPr>
              <w:t>-</w:t>
            </w:r>
            <w:r w:rsidRPr="008B3FDD">
              <w:rPr>
                <w:rFonts w:ascii="Times New Roman" w:hAnsi="Times New Roman" w:cs="Times New Roman"/>
                <w:sz w:val="24"/>
                <w:szCs w:val="24"/>
                <w:lang w:val="en-US"/>
              </w:rPr>
              <w:t>mail</w:t>
            </w:r>
            <w:r w:rsidRPr="008B3FDD">
              <w:rPr>
                <w:rFonts w:ascii="Times New Roman" w:hAnsi="Times New Roman" w:cs="Times New Roman"/>
                <w:sz w:val="24"/>
                <w:szCs w:val="24"/>
              </w:rPr>
              <w:t xml:space="preserve">: </w:t>
            </w:r>
            <w:r w:rsidRPr="008B3FDD">
              <w:rPr>
                <w:rFonts w:ascii="Times New Roman" w:hAnsi="Times New Roman" w:cs="Times New Roman"/>
                <w:sz w:val="24"/>
                <w:szCs w:val="24"/>
                <w:lang w:val="en-US"/>
              </w:rPr>
              <w:t>info</w:t>
            </w:r>
            <w:r w:rsidRPr="008B3FDD">
              <w:rPr>
                <w:rFonts w:ascii="Times New Roman" w:hAnsi="Times New Roman" w:cs="Times New Roman"/>
                <w:sz w:val="24"/>
                <w:szCs w:val="24"/>
              </w:rPr>
              <w:t>@</w:t>
            </w:r>
            <w:proofErr w:type="spellStart"/>
            <w:r w:rsidRPr="008B3FDD">
              <w:rPr>
                <w:rFonts w:ascii="Times New Roman" w:hAnsi="Times New Roman" w:cs="Times New Roman"/>
                <w:sz w:val="24"/>
                <w:szCs w:val="24"/>
                <w:lang w:val="en-US"/>
              </w:rPr>
              <w:t>semashko</w:t>
            </w:r>
            <w:proofErr w:type="spellEnd"/>
            <w:r w:rsidRPr="008B3FDD">
              <w:rPr>
                <w:rFonts w:ascii="Times New Roman" w:hAnsi="Times New Roman" w:cs="Times New Roman"/>
                <w:sz w:val="24"/>
                <w:szCs w:val="24"/>
              </w:rPr>
              <w:t>.</w:t>
            </w:r>
            <w:r w:rsidRPr="008B3FDD">
              <w:rPr>
                <w:rFonts w:ascii="Times New Roman" w:hAnsi="Times New Roman" w:cs="Times New Roman"/>
                <w:sz w:val="24"/>
                <w:szCs w:val="24"/>
                <w:lang w:val="en-US"/>
              </w:rPr>
              <w:t>com</w:t>
            </w:r>
          </w:p>
          <w:p w:rsidR="000A0289" w:rsidRPr="00596273" w:rsidRDefault="000A0289" w:rsidP="000A0289">
            <w:pPr>
              <w:pStyle w:val="ConsNormal"/>
              <w:ind w:firstLine="0"/>
              <w:jc w:val="both"/>
              <w:rPr>
                <w:rFonts w:ascii="Times New Roman" w:hAnsi="Times New Roman"/>
                <w:sz w:val="24"/>
                <w:szCs w:val="24"/>
              </w:rPr>
            </w:pPr>
          </w:p>
          <w:p w:rsidR="000A0289" w:rsidRPr="002C6BB3" w:rsidRDefault="000A0289" w:rsidP="000A0289">
            <w:pPr>
              <w:rPr>
                <w:sz w:val="24"/>
                <w:szCs w:val="24"/>
              </w:rPr>
            </w:pPr>
            <w:r w:rsidRPr="002C6BB3">
              <w:rPr>
                <w:sz w:val="24"/>
                <w:szCs w:val="24"/>
              </w:rPr>
              <w:t>Директор</w:t>
            </w:r>
          </w:p>
          <w:p w:rsidR="00FD5BEE" w:rsidRPr="00BC2B03" w:rsidRDefault="000A0289" w:rsidP="000A0289">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0A0289">
              <w:rPr>
                <w:rFonts w:ascii="Times New Roman" w:hAnsi="Times New Roman"/>
                <w:sz w:val="24"/>
                <w:szCs w:val="24"/>
                <w:lang w:val="ru-RU"/>
              </w:rPr>
              <w:t xml:space="preserve">НУЗ «Дорожная клиническая больница им. Н.А.Семашко на ст. </w:t>
            </w:r>
            <w:proofErr w:type="spellStart"/>
            <w:r w:rsidRPr="002C6BB3">
              <w:rPr>
                <w:rFonts w:ascii="Times New Roman" w:hAnsi="Times New Roman"/>
                <w:sz w:val="24"/>
                <w:szCs w:val="24"/>
              </w:rPr>
              <w:t>Люблино</w:t>
            </w:r>
            <w:proofErr w:type="spellEnd"/>
            <w:r w:rsidRPr="002C6BB3">
              <w:rPr>
                <w:rFonts w:ascii="Times New Roman" w:hAnsi="Times New Roman"/>
                <w:sz w:val="24"/>
                <w:szCs w:val="24"/>
              </w:rPr>
              <w:t xml:space="preserve">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0A1BDA" w:rsidP="000C1468">
            <w:pPr>
              <w:spacing w:line="216" w:lineRule="auto"/>
              <w:jc w:val="both"/>
              <w:rPr>
                <w:sz w:val="24"/>
                <w:szCs w:val="24"/>
              </w:rPr>
            </w:pPr>
            <w:r>
              <w:rPr>
                <w:sz w:val="24"/>
                <w:szCs w:val="24"/>
              </w:rPr>
              <w:t>ООО «                »</w:t>
            </w:r>
          </w:p>
        </w:tc>
      </w:tr>
      <w:tr w:rsidR="00FD5BEE" w:rsidRPr="00EF0EC1" w:rsidTr="000A0289">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FD5BEE" w:rsidP="000A0289">
            <w:pPr>
              <w:pStyle w:val="ConsNormal"/>
              <w:spacing w:after="200" w:line="216" w:lineRule="auto"/>
              <w:ind w:firstLine="0"/>
              <w:jc w:val="both"/>
              <w:rPr>
                <w:rFonts w:ascii="Times New Roman" w:hAnsi="Times New Roman" w:cs="Times New Roman"/>
                <w:sz w:val="24"/>
                <w:szCs w:val="24"/>
              </w:rPr>
            </w:pPr>
            <w:r w:rsidRPr="00EF0EC1">
              <w:rPr>
                <w:rFonts w:ascii="Times New Roman" w:hAnsi="Times New Roman" w:cs="Times New Roman"/>
                <w:sz w:val="24"/>
                <w:szCs w:val="24"/>
              </w:rPr>
              <w:t>_______________/</w:t>
            </w:r>
            <w:r w:rsidR="000A0289">
              <w:rPr>
                <w:rFonts w:ascii="Times New Roman" w:hAnsi="Times New Roman" w:cs="Times New Roman"/>
                <w:sz w:val="24"/>
                <w:szCs w:val="24"/>
              </w:rPr>
              <w:t xml:space="preserve">А.М. </w:t>
            </w:r>
            <w:proofErr w:type="spellStart"/>
            <w:r w:rsidR="000A0289">
              <w:rPr>
                <w:rFonts w:ascii="Times New Roman" w:hAnsi="Times New Roman" w:cs="Times New Roman"/>
                <w:sz w:val="24"/>
                <w:szCs w:val="24"/>
              </w:rPr>
              <w:t>Явися</w:t>
            </w:r>
            <w:proofErr w:type="spellEnd"/>
            <w:r w:rsidRPr="00EF0EC1">
              <w:rPr>
                <w:rFonts w:ascii="Times New Roman" w:hAnsi="Times New Roman" w:cs="Times New Roman"/>
                <w:sz w:val="24"/>
                <w:szCs w:val="24"/>
              </w:rPr>
              <w:t>/</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0A0289" w:rsidRDefault="00FD5BEE"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sidRPr="00BC2B03">
              <w:rPr>
                <w:rFonts w:ascii="Times New Roman" w:hAnsi="Times New Roman" w:cs="Times New Roman"/>
                <w:sz w:val="24"/>
                <w:szCs w:val="24"/>
                <w:lang w:val="ru-RU"/>
              </w:rPr>
              <w:t xml:space="preserve">___________________/ </w:t>
            </w:r>
            <w:r w:rsidRPr="00EF0EC1">
              <w:rPr>
                <w:rFonts w:ascii="Times New Roman" w:hAnsi="Times New Roman" w:cs="Times New Roman"/>
                <w:sz w:val="24"/>
                <w:szCs w:val="24"/>
              </w:rPr>
              <w:t>__________/</w:t>
            </w:r>
          </w:p>
        </w:tc>
      </w:tr>
    </w:tbl>
    <w:p w:rsidR="00FD5BEE" w:rsidRPr="00EF0EC1" w:rsidRDefault="00FD5BEE" w:rsidP="00015497">
      <w:pPr>
        <w:pStyle w:val="a3"/>
        <w:jc w:val="both"/>
        <w:rPr>
          <w:b/>
          <w:bCs/>
          <w:sz w:val="24"/>
          <w:szCs w:val="24"/>
        </w:rPr>
      </w:pPr>
    </w:p>
    <w:p w:rsidR="00FD5BEE" w:rsidRPr="00EF0EC1" w:rsidRDefault="00FD5BEE" w:rsidP="00015497">
      <w:pPr>
        <w:pStyle w:val="Textbody"/>
        <w:jc w:val="both"/>
        <w:rPr>
          <w:b/>
          <w:bCs/>
        </w:rPr>
      </w:pPr>
      <w:r w:rsidRPr="00EF0EC1">
        <w:rPr>
          <w:b/>
          <w:bCs/>
        </w:rPr>
        <w:t xml:space="preserve">                    </w:t>
      </w:r>
    </w:p>
    <w:p w:rsidR="00FD5BEE" w:rsidRPr="00EF0EC1" w:rsidRDefault="00FD5BEE"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______  (___________)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A0289" w:rsidP="000A0289">
      <w:pPr>
        <w:pStyle w:val="Standard"/>
        <w:tabs>
          <w:tab w:val="left" w:pos="1040"/>
          <w:tab w:val="left" w:pos="1440"/>
          <w:tab w:val="left" w:pos="8000"/>
        </w:tabs>
        <w:spacing w:line="360" w:lineRule="auto"/>
        <w:jc w:val="both"/>
      </w:pPr>
      <w:r>
        <w:t>Директор</w:t>
      </w:r>
    </w:p>
    <w:p w:rsidR="00FD5BEE" w:rsidRPr="00725CC6" w:rsidRDefault="000A0289" w:rsidP="000A0289">
      <w:pPr>
        <w:pStyle w:val="Standard"/>
        <w:jc w:val="both"/>
      </w:pPr>
      <w:r w:rsidRPr="00AB50C7">
        <w:t>_______________  /</w:t>
      </w:r>
      <w:r>
        <w:t xml:space="preserve">А.М. </w:t>
      </w:r>
      <w:proofErr w:type="spellStart"/>
      <w:r>
        <w:t>Явися</w:t>
      </w:r>
      <w:proofErr w:type="spellEnd"/>
      <w:r>
        <w:t>/</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D53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71438"/>
    <w:multiLevelType w:val="multilevel"/>
    <w:tmpl w:val="5E36DADC"/>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15497"/>
    <w:rsid w:val="000014BB"/>
    <w:rsid w:val="00015497"/>
    <w:rsid w:val="00022120"/>
    <w:rsid w:val="000A0289"/>
    <w:rsid w:val="000A1BDA"/>
    <w:rsid w:val="000C1468"/>
    <w:rsid w:val="000D045F"/>
    <w:rsid w:val="000D1267"/>
    <w:rsid w:val="00100846"/>
    <w:rsid w:val="00117531"/>
    <w:rsid w:val="001C0498"/>
    <w:rsid w:val="002260D9"/>
    <w:rsid w:val="0027056B"/>
    <w:rsid w:val="002A2E7B"/>
    <w:rsid w:val="002F793F"/>
    <w:rsid w:val="003D3F5D"/>
    <w:rsid w:val="00467637"/>
    <w:rsid w:val="00470B93"/>
    <w:rsid w:val="0055335F"/>
    <w:rsid w:val="00650133"/>
    <w:rsid w:val="00655D80"/>
    <w:rsid w:val="00695E72"/>
    <w:rsid w:val="006D0FA6"/>
    <w:rsid w:val="006E19FC"/>
    <w:rsid w:val="00702CCF"/>
    <w:rsid w:val="00725CC6"/>
    <w:rsid w:val="00760C1D"/>
    <w:rsid w:val="007816E1"/>
    <w:rsid w:val="007A6B29"/>
    <w:rsid w:val="007C2CC1"/>
    <w:rsid w:val="007C3B0F"/>
    <w:rsid w:val="00832660"/>
    <w:rsid w:val="00850D01"/>
    <w:rsid w:val="008550DC"/>
    <w:rsid w:val="00880507"/>
    <w:rsid w:val="008B6A9F"/>
    <w:rsid w:val="008C61DE"/>
    <w:rsid w:val="008F471E"/>
    <w:rsid w:val="009262D2"/>
    <w:rsid w:val="0097433D"/>
    <w:rsid w:val="00992927"/>
    <w:rsid w:val="009E7B5C"/>
    <w:rsid w:val="00A14B34"/>
    <w:rsid w:val="00A5614C"/>
    <w:rsid w:val="00AB50C7"/>
    <w:rsid w:val="00AB77DC"/>
    <w:rsid w:val="00AE0810"/>
    <w:rsid w:val="00AF1874"/>
    <w:rsid w:val="00AF7300"/>
    <w:rsid w:val="00B03828"/>
    <w:rsid w:val="00B127EA"/>
    <w:rsid w:val="00B12FF3"/>
    <w:rsid w:val="00B244CB"/>
    <w:rsid w:val="00B62A3E"/>
    <w:rsid w:val="00B97C7E"/>
    <w:rsid w:val="00BC2B03"/>
    <w:rsid w:val="00C17B32"/>
    <w:rsid w:val="00C21F56"/>
    <w:rsid w:val="00C40584"/>
    <w:rsid w:val="00C813DF"/>
    <w:rsid w:val="00CB7FB7"/>
    <w:rsid w:val="00CC2F2F"/>
    <w:rsid w:val="00CD7B7C"/>
    <w:rsid w:val="00D53586"/>
    <w:rsid w:val="00D57F17"/>
    <w:rsid w:val="00D75E70"/>
    <w:rsid w:val="00D93B44"/>
    <w:rsid w:val="00DA1AA0"/>
    <w:rsid w:val="00E05783"/>
    <w:rsid w:val="00EC6CC0"/>
    <w:rsid w:val="00EF0EC1"/>
    <w:rsid w:val="00F029C1"/>
    <w:rsid w:val="00F23238"/>
    <w:rsid w:val="00FA384C"/>
    <w:rsid w:val="00FB5E74"/>
    <w:rsid w:val="00FB7932"/>
    <w:rsid w:val="00FC4BAC"/>
    <w:rsid w:val="00FD5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paragraph" w:styleId="5">
    <w:name w:val="heading 5"/>
    <w:basedOn w:val="a"/>
    <w:next w:val="a"/>
    <w:link w:val="50"/>
    <w:semiHidden/>
    <w:unhideWhenUsed/>
    <w:qFormat/>
    <w:locked/>
    <w:rsid w:val="00F23238"/>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locked/>
    <w:rsid w:val="00880507"/>
    <w:pPr>
      <w:widowControl/>
      <w:tabs>
        <w:tab w:val="num" w:pos="1584"/>
      </w:tabs>
      <w:autoSpaceDE/>
      <w:autoSpaceDN/>
      <w:adjustRightInd/>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90">
    <w:name w:val="Заголовок 9 Знак"/>
    <w:basedOn w:val="a0"/>
    <w:link w:val="9"/>
    <w:rsid w:val="00880507"/>
    <w:rPr>
      <w:rFonts w:ascii="Arial" w:eastAsia="Times New Roman" w:hAnsi="Arial" w:cs="Arial"/>
    </w:rPr>
  </w:style>
  <w:style w:type="character" w:customStyle="1" w:styleId="50">
    <w:name w:val="Заголовок 5 Знак"/>
    <w:basedOn w:val="a0"/>
    <w:link w:val="5"/>
    <w:rsid w:val="00F23238"/>
    <w:rPr>
      <w:rFonts w:asciiTheme="majorHAnsi" w:eastAsiaTheme="majorEastAsia" w:hAnsiTheme="majorHAnsi" w:cstheme="majorBidi"/>
      <w:color w:val="243F60" w:themeColor="accent1" w:themeShade="7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2886</Words>
  <Characters>20500</Characters>
  <Application>Microsoft Office Word</Application>
  <DocSecurity>0</DocSecurity>
  <Lines>170</Lines>
  <Paragraphs>46</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
  <LinksUpToDate>false</LinksUpToDate>
  <CharactersWithSpaces>23340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ReznikovaTM</cp:lastModifiedBy>
  <cp:revision>27</cp:revision>
  <dcterms:created xsi:type="dcterms:W3CDTF">2018-07-23T07:43:00Z</dcterms:created>
  <dcterms:modified xsi:type="dcterms:W3CDTF">2019-04-23T11:08:00Z</dcterms:modified>
</cp:coreProperties>
</file>