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Директор НУЗ «Дорожная клиническая больница имени Н.А. Семашко на ст. </w:t>
      </w:r>
      <w:proofErr w:type="spellStart"/>
      <w:r w:rsidRPr="00ED2F6D">
        <w:rPr>
          <w:sz w:val="22"/>
          <w:szCs w:val="22"/>
        </w:rPr>
        <w:t>Люблино</w:t>
      </w:r>
      <w:proofErr w:type="spellEnd"/>
      <w:r w:rsidRPr="00ED2F6D">
        <w:rPr>
          <w:sz w:val="22"/>
          <w:szCs w:val="22"/>
        </w:rPr>
        <w:t xml:space="preserve">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0F29C4" w:rsidRDefault="00426A0E" w:rsidP="00426A0E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6A699B">
        <w:rPr>
          <w:b/>
          <w:sz w:val="20"/>
          <w:szCs w:val="20"/>
        </w:rPr>
        <w:t xml:space="preserve"> № ________________</w:t>
      </w:r>
    </w:p>
    <w:p w:rsidR="00426A0E" w:rsidRPr="000F29C4" w:rsidRDefault="00426A0E" w:rsidP="00426A0E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проведение запроса котировок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поставки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лекарственных препаратов  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9260AD">
        <w:rPr>
          <w:rFonts w:ascii="Times New Roman" w:hAnsi="Times New Roman" w:cs="Times New Roman"/>
          <w:b/>
          <w:bCs/>
          <w:sz w:val="22"/>
          <w:szCs w:val="22"/>
        </w:rPr>
        <w:t>четвертом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 квартале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2018 года для нужд </w:t>
      </w:r>
    </w:p>
    <w:p w:rsidR="00426A0E" w:rsidRPr="00EE49B8" w:rsidRDefault="00426A0E" w:rsidP="00EE4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sz w:val="22"/>
          <w:szCs w:val="22"/>
        </w:rPr>
        <w:t>ДКБ</w:t>
      </w:r>
      <w:r>
        <w:rPr>
          <w:rFonts w:ascii="Times New Roman" w:hAnsi="Times New Roman" w:cs="Times New Roman"/>
          <w:b/>
          <w:sz w:val="22"/>
          <w:szCs w:val="22"/>
        </w:rPr>
        <w:t xml:space="preserve"> им. Н.А.Семашко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на ст.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Люблино</w:t>
      </w:r>
      <w:proofErr w:type="spellEnd"/>
      <w:r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426A0E" w:rsidRPr="000F29C4" w:rsidRDefault="00426A0E" w:rsidP="00426A0E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станции </w:t>
      </w:r>
      <w:proofErr w:type="spellStart"/>
      <w:r>
        <w:rPr>
          <w:sz w:val="22"/>
          <w:szCs w:val="22"/>
        </w:rPr>
        <w:t>Люблино</w:t>
      </w:r>
      <w:proofErr w:type="spellEnd"/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</w:t>
      </w:r>
      <w:r w:rsidRPr="00094CDE">
        <w:rPr>
          <w:sz w:val="22"/>
          <w:szCs w:val="22"/>
        </w:rPr>
        <w:t xml:space="preserve">сокращенное официальное наименование Учреждения: НУЗ «ДКБ им. Н.А.Семашко на ст. </w:t>
      </w:r>
      <w:proofErr w:type="spellStart"/>
      <w:r w:rsidRPr="00094CDE">
        <w:rPr>
          <w:sz w:val="22"/>
          <w:szCs w:val="22"/>
        </w:rPr>
        <w:t>Люблино</w:t>
      </w:r>
      <w:proofErr w:type="spellEnd"/>
      <w:r w:rsidRPr="00094CDE">
        <w:rPr>
          <w:sz w:val="22"/>
          <w:szCs w:val="22"/>
        </w:rPr>
        <w:t xml:space="preserve"> ОАО «РЖД»</w:t>
      </w:r>
    </w:p>
    <w:p w:rsidR="00426A0E" w:rsidRDefault="00426A0E" w:rsidP="00426A0E">
      <w:pPr>
        <w:rPr>
          <w:b/>
          <w:bCs/>
          <w:sz w:val="22"/>
          <w:szCs w:val="22"/>
        </w:rPr>
      </w:pPr>
    </w:p>
    <w:p w:rsidR="00426A0E" w:rsidRPr="000F29C4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</w:p>
    <w:p w:rsidR="00426A0E" w:rsidRPr="000F29C4" w:rsidRDefault="00426A0E" w:rsidP="00426A0E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426A0E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426A0E" w:rsidRDefault="006E6DDA" w:rsidP="00426A0E">
      <w:pPr>
        <w:rPr>
          <w:bCs/>
          <w:sz w:val="22"/>
          <w:szCs w:val="22"/>
        </w:rPr>
      </w:pPr>
      <w:r w:rsidRPr="006E6DDA">
        <w:rPr>
          <w:bCs/>
          <w:sz w:val="22"/>
          <w:szCs w:val="22"/>
        </w:rPr>
        <w:t>Беликова Марина Геннадьевна</w:t>
      </w:r>
      <w:r w:rsidR="00426A0E" w:rsidRPr="006E6DDA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заведующий аптекой</w:t>
      </w:r>
    </w:p>
    <w:p w:rsidR="00426A0E" w:rsidRPr="000F29C4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094CDE">
        <w:rPr>
          <w:b/>
          <w:bCs/>
          <w:sz w:val="22"/>
          <w:szCs w:val="22"/>
        </w:rPr>
        <w:t xml:space="preserve">: </w:t>
      </w:r>
      <w:proofErr w:type="spellStart"/>
      <w:r w:rsidR="00094CDE" w:rsidRPr="00094CDE">
        <w:rPr>
          <w:bCs/>
          <w:sz w:val="22"/>
          <w:szCs w:val="22"/>
          <w:lang w:val="en-US"/>
        </w:rPr>
        <w:t>zavapteka</w:t>
      </w:r>
      <w:proofErr w:type="spellEnd"/>
      <w:r>
        <w:t>@semashko.com</w:t>
      </w:r>
    </w:p>
    <w:p w:rsidR="00426A0E" w:rsidRPr="000F29C4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Pr="006E6DDA">
        <w:rPr>
          <w:b/>
          <w:bCs/>
          <w:sz w:val="22"/>
          <w:szCs w:val="22"/>
        </w:rPr>
        <w:t>:</w:t>
      </w:r>
      <w:r w:rsidRPr="006E6DDA">
        <w:rPr>
          <w:bCs/>
          <w:i/>
          <w:sz w:val="22"/>
          <w:szCs w:val="22"/>
        </w:rPr>
        <w:t xml:space="preserve"> </w:t>
      </w:r>
      <w:r w:rsidR="006E6DDA" w:rsidRPr="006E6DDA">
        <w:rPr>
          <w:bCs/>
          <w:sz w:val="22"/>
          <w:szCs w:val="22"/>
        </w:rPr>
        <w:t>8</w:t>
      </w:r>
      <w:r w:rsidR="006E6DDA">
        <w:rPr>
          <w:bCs/>
          <w:sz w:val="22"/>
          <w:szCs w:val="22"/>
        </w:rPr>
        <w:t xml:space="preserve"> (495) 350-05-15; </w:t>
      </w:r>
      <w:r w:rsidR="006E6DDA" w:rsidRPr="006E6DDA">
        <w:rPr>
          <w:bCs/>
          <w:sz w:val="22"/>
          <w:szCs w:val="22"/>
        </w:rPr>
        <w:t xml:space="preserve"> </w:t>
      </w:r>
      <w:r w:rsidRPr="006E6DDA">
        <w:rPr>
          <w:bCs/>
          <w:sz w:val="22"/>
          <w:szCs w:val="22"/>
        </w:rPr>
        <w:t>8 (495) 350-33-14;</w:t>
      </w:r>
      <w:r w:rsidRPr="000F29C4">
        <w:rPr>
          <w:bCs/>
          <w:sz w:val="22"/>
          <w:szCs w:val="22"/>
        </w:rPr>
        <w:t xml:space="preserve">   </w:t>
      </w:r>
    </w:p>
    <w:p w:rsidR="00426A0E" w:rsidRDefault="00426A0E" w:rsidP="00426A0E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Pr="000F29C4">
        <w:rPr>
          <w:bCs/>
          <w:sz w:val="22"/>
          <w:szCs w:val="22"/>
        </w:rPr>
        <w:t>8 (</w:t>
      </w:r>
      <w:r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350</w:t>
      </w:r>
      <w:r w:rsidRPr="000F29C4">
        <w:rPr>
          <w:bCs/>
          <w:sz w:val="22"/>
          <w:szCs w:val="22"/>
        </w:rPr>
        <w:t>-</w:t>
      </w:r>
      <w:r w:rsidR="006E6DDA">
        <w:rPr>
          <w:bCs/>
          <w:sz w:val="22"/>
          <w:szCs w:val="22"/>
        </w:rPr>
        <w:t>05</w:t>
      </w:r>
      <w:r w:rsidRPr="000F29C4">
        <w:rPr>
          <w:bCs/>
          <w:sz w:val="22"/>
          <w:szCs w:val="22"/>
        </w:rPr>
        <w:t>-</w:t>
      </w:r>
      <w:r w:rsidR="006E6DDA">
        <w:rPr>
          <w:bCs/>
          <w:sz w:val="22"/>
          <w:szCs w:val="22"/>
        </w:rPr>
        <w:t>15</w:t>
      </w:r>
      <w:r w:rsidRPr="000F29C4">
        <w:rPr>
          <w:snapToGrid w:val="0"/>
          <w:color w:val="000000"/>
          <w:sz w:val="22"/>
          <w:szCs w:val="22"/>
        </w:rPr>
        <w:tab/>
      </w:r>
    </w:p>
    <w:p w:rsidR="00426A0E" w:rsidRDefault="00426A0E" w:rsidP="00426A0E">
      <w:pPr>
        <w:jc w:val="both"/>
        <w:rPr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>
        <w:rPr>
          <w:bCs/>
          <w:sz w:val="22"/>
          <w:szCs w:val="22"/>
        </w:rPr>
        <w:t>лекарственных препаратов в</w:t>
      </w:r>
      <w:r w:rsidR="00094CDE">
        <w:rPr>
          <w:bCs/>
          <w:sz w:val="22"/>
          <w:szCs w:val="22"/>
        </w:rPr>
        <w:t xml:space="preserve"> </w:t>
      </w:r>
      <w:r w:rsidR="009260AD">
        <w:rPr>
          <w:bCs/>
          <w:sz w:val="22"/>
          <w:szCs w:val="22"/>
        </w:rPr>
        <w:t>четвертом</w:t>
      </w:r>
      <w:r>
        <w:rPr>
          <w:bCs/>
          <w:sz w:val="22"/>
          <w:szCs w:val="22"/>
        </w:rPr>
        <w:t xml:space="preserve"> </w:t>
      </w:r>
      <w:r w:rsidR="00094CDE">
        <w:rPr>
          <w:bCs/>
          <w:sz w:val="22"/>
          <w:szCs w:val="22"/>
        </w:rPr>
        <w:t>квартале</w:t>
      </w:r>
      <w:r w:rsidRPr="002A287F">
        <w:rPr>
          <w:bCs/>
          <w:sz w:val="22"/>
          <w:szCs w:val="22"/>
        </w:rPr>
        <w:t xml:space="preserve">  2018 года 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proofErr w:type="spellStart"/>
      <w:r>
        <w:rPr>
          <w:sz w:val="22"/>
          <w:szCs w:val="22"/>
        </w:rPr>
        <w:t>Люблино</w:t>
      </w:r>
      <w:proofErr w:type="spellEnd"/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275"/>
        <w:gridCol w:w="1754"/>
        <w:gridCol w:w="2516"/>
        <w:gridCol w:w="592"/>
        <w:gridCol w:w="696"/>
      </w:tblGrid>
      <w:tr w:rsidR="005F2BAD" w:rsidRPr="00AB548C" w:rsidTr="00CA345A">
        <w:trPr>
          <w:trHeight w:val="12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 w:rsidRPr="00AB548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Pr="00AB548C" w:rsidRDefault="005F2BAD" w:rsidP="00F96E85">
            <w:pPr>
              <w:jc w:val="center"/>
            </w:pPr>
            <w:r w:rsidRPr="00AB548C">
              <w:t xml:space="preserve">Международное </w:t>
            </w:r>
            <w:r w:rsidRPr="00AB548C">
              <w:br/>
              <w:t>непатентованное</w:t>
            </w:r>
            <w:r w:rsidRPr="00AB548C">
              <w:br/>
              <w:t>наименование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Pr="00082D40" w:rsidRDefault="005F2BAD" w:rsidP="00F96E85">
            <w:pPr>
              <w:ind w:firstLine="38"/>
              <w:jc w:val="center"/>
            </w:pPr>
            <w:r w:rsidRPr="00A17E03">
              <w:rPr>
                <w:sz w:val="22"/>
                <w:szCs w:val="22"/>
              </w:rPr>
              <w:t>Торговое</w:t>
            </w:r>
          </w:p>
          <w:p w:rsidR="005F2BAD" w:rsidRPr="00082D40" w:rsidRDefault="005F2BAD" w:rsidP="00F96E85">
            <w:pPr>
              <w:ind w:firstLine="38"/>
              <w:jc w:val="center"/>
            </w:pPr>
            <w:r w:rsidRPr="00A17E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Pr="00AB548C" w:rsidRDefault="005F2BAD" w:rsidP="00F96E85">
            <w:pPr>
              <w:jc w:val="center"/>
            </w:pPr>
            <w:r w:rsidRPr="00AB548C">
              <w:t>Лекарственная</w:t>
            </w:r>
            <w:r w:rsidRPr="00AB548C">
              <w:br/>
              <w:t>форма, дозировка,</w:t>
            </w:r>
            <w:r w:rsidRPr="00AB548C">
              <w:br/>
              <w:t>упаковка (полная)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Pr="00AB548C" w:rsidRDefault="005F2BAD" w:rsidP="00F96E85">
            <w:pPr>
              <w:jc w:val="center"/>
            </w:pPr>
            <w:r w:rsidRPr="00AB548C">
              <w:t xml:space="preserve">Ед. </w:t>
            </w:r>
            <w:proofErr w:type="spellStart"/>
            <w:r w:rsidRPr="00AB548C">
              <w:t>изм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Pr="00AB548C" w:rsidRDefault="005F2BAD" w:rsidP="00F96E85">
            <w:pPr>
              <w:jc w:val="center"/>
            </w:pPr>
            <w:r w:rsidRPr="00AB548C">
              <w:t>Кол-во</w:t>
            </w:r>
          </w:p>
        </w:tc>
      </w:tr>
      <w:tr w:rsidR="005F2BAD" w:rsidRPr="00AB548C" w:rsidTr="00CA345A">
        <w:trPr>
          <w:trHeight w:val="3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Гипотиазид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100мг №20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1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Изосорбида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Изокет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Спрей</w:t>
            </w:r>
            <w:proofErr w:type="spellEnd"/>
            <w:r>
              <w:rPr>
                <w:sz w:val="18"/>
                <w:szCs w:val="18"/>
              </w:rPr>
              <w:t xml:space="preserve"> дозированный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,25мг 300доз №1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56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Ландыша листьев гликозид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Коргликард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0,06% 1,0 №10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27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Лозап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п.п.о.100мг №90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2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Лозап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п.п.о.50мг №90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26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Нипертен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п.п.о.5мг №100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2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Пропафенон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Пропанорм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 п.п.о. 300мг №50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260"/>
        </w:trPr>
        <w:tc>
          <w:tcPr>
            <w:tcW w:w="556" w:type="pct"/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8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Ренитек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№14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264"/>
        </w:trPr>
        <w:tc>
          <w:tcPr>
            <w:tcW w:w="556" w:type="pct"/>
            <w:shd w:val="clear" w:color="auto" w:fill="auto"/>
            <w:noWrap/>
            <w:hideMark/>
          </w:tcPr>
          <w:p w:rsidR="005F2BAD" w:rsidRPr="00AB548C" w:rsidRDefault="005F2BAD" w:rsidP="00F96E85">
            <w:pPr>
              <w:jc w:val="center"/>
            </w:pPr>
            <w:r>
              <w:t>9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Тромбо</w:t>
            </w:r>
            <w:proofErr w:type="spellEnd"/>
            <w:r>
              <w:rPr>
                <w:sz w:val="18"/>
                <w:szCs w:val="18"/>
              </w:rPr>
              <w:t xml:space="preserve"> АСС</w:t>
            </w:r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100мг №100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269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10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Фозиноприл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Фозинап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№28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386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11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Фуросемид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Фуросемид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40мг №50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279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12</w:t>
            </w:r>
          </w:p>
          <w:p w:rsidR="005F2BAD" w:rsidRDefault="005F2BAD" w:rsidP="00F96E85">
            <w:pPr>
              <w:jc w:val="center"/>
            </w:pP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Сулодексид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Вессел</w:t>
            </w:r>
            <w:proofErr w:type="spellEnd"/>
            <w:r>
              <w:rPr>
                <w:sz w:val="18"/>
                <w:szCs w:val="18"/>
              </w:rPr>
              <w:t xml:space="preserve"> ДУЭ Ф </w:t>
            </w:r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250ЛЕ №50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2BAD" w:rsidRPr="00AB548C" w:rsidTr="00CA345A">
        <w:trPr>
          <w:trHeight w:val="428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13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Сулодексид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Вессел</w:t>
            </w:r>
            <w:proofErr w:type="spellEnd"/>
            <w:r>
              <w:rPr>
                <w:sz w:val="18"/>
                <w:szCs w:val="18"/>
              </w:rPr>
              <w:t xml:space="preserve"> ДУЭ Ф </w:t>
            </w:r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600ЕД 2/мл №10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/в и в/м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05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14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Кордафлекс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№60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23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15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0,5г №50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281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5F2BAD" w:rsidP="00F96E85">
            <w:pPr>
              <w:jc w:val="center"/>
            </w:pPr>
            <w:r>
              <w:t>16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Медронидазол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Метрогил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0,5% 100мл №1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5F2BAD" w:rsidRPr="00AB548C" w:rsidTr="00CA345A">
        <w:trPr>
          <w:trHeight w:val="281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E173C5" w:rsidP="00F96E85">
            <w:pPr>
              <w:jc w:val="center"/>
            </w:pPr>
            <w:r>
              <w:t>17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Нолицин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п.о. 400мг №20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281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E173C5" w:rsidP="00F96E8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Трихопол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250мг №20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13"/>
        </w:trPr>
        <w:tc>
          <w:tcPr>
            <w:tcW w:w="556" w:type="pct"/>
            <w:shd w:val="clear" w:color="auto" w:fill="auto"/>
            <w:noWrap/>
            <w:hideMark/>
          </w:tcPr>
          <w:p w:rsidR="005F2BAD" w:rsidRDefault="00E173C5" w:rsidP="00F96E85">
            <w:pPr>
              <w:jc w:val="center"/>
            </w:pPr>
            <w:r>
              <w:t>19</w:t>
            </w:r>
          </w:p>
        </w:tc>
        <w:tc>
          <w:tcPr>
            <w:tcW w:w="1415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Цефазолина</w:t>
            </w:r>
            <w:proofErr w:type="spellEnd"/>
            <w:r>
              <w:rPr>
                <w:sz w:val="18"/>
                <w:szCs w:val="18"/>
              </w:rPr>
              <w:t xml:space="preserve"> натриевая соль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Цефазолин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-ра</w:t>
            </w:r>
            <w:proofErr w:type="spellEnd"/>
            <w:r>
              <w:rPr>
                <w:sz w:val="18"/>
                <w:szCs w:val="18"/>
              </w:rPr>
              <w:t xml:space="preserve"> для инъекций 1г №50</w:t>
            </w:r>
          </w:p>
        </w:tc>
        <w:tc>
          <w:tcPr>
            <w:tcW w:w="328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Ципролет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>,2г 100мл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Ацикловир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Зовиракас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250мг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Линкомицин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Линкомицина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инъекций30%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150мг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-ра</w:t>
            </w:r>
            <w:proofErr w:type="spellEnd"/>
            <w:r>
              <w:rPr>
                <w:sz w:val="18"/>
                <w:szCs w:val="18"/>
              </w:rPr>
              <w:t xml:space="preserve"> для в/в и в/м введения1г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-ра</w:t>
            </w:r>
            <w:proofErr w:type="spellEnd"/>
            <w:r>
              <w:rPr>
                <w:sz w:val="18"/>
                <w:szCs w:val="18"/>
              </w:rPr>
              <w:t xml:space="preserve"> для в/в и в/м введения 2г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Ципринол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500мг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28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500мг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10% 40мл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30</w:t>
            </w:r>
          </w:p>
        </w:tc>
        <w:tc>
          <w:tcPr>
            <w:tcW w:w="1415" w:type="pct"/>
            <w:shd w:val="clear" w:color="auto" w:fill="auto"/>
          </w:tcPr>
          <w:p w:rsidR="005F2BAD" w:rsidRPr="00E95B97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Повидон-йод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Бетадин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и местного применения10% 1000мл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31</w:t>
            </w:r>
          </w:p>
        </w:tc>
        <w:tc>
          <w:tcPr>
            <w:tcW w:w="1415" w:type="pct"/>
            <w:shd w:val="clear" w:color="auto" w:fill="auto"/>
          </w:tcPr>
          <w:p w:rsidR="005F2BAD" w:rsidRPr="00E95B97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Повидон-йод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Бетадин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и местного применения10%  120мл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32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Бриллиантовый зеленый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Бриллиантовый зеленый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% 10,0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33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Парафин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Вазелин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30г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34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Камфора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Камфорный спирт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40мд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35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Диоксометилтетрагидропиримидин+хлорамфеникол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Левомеколь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40г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36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Пантенол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5% 58г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37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Деготь + </w:t>
            </w:r>
            <w:proofErr w:type="spellStart"/>
            <w:r>
              <w:rPr>
                <w:sz w:val="18"/>
                <w:szCs w:val="18"/>
              </w:rPr>
              <w:t>трибромфенолята</w:t>
            </w:r>
            <w:proofErr w:type="spellEnd"/>
            <w:r>
              <w:rPr>
                <w:sz w:val="18"/>
                <w:szCs w:val="18"/>
              </w:rPr>
              <w:t xml:space="preserve"> висмута и висмута оксида комплекс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Вишневского линимент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38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Хлорамфеникол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Синтомицина линимент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39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Диоксометилтетрагидропиримидин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Метилурацил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10% 25г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Троксерутин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Троксерутин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2% 40г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Метамизол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Метамизол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50%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Бромгексин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Бромгексин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8мг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Флексид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п.п.о.500мг №14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Флуимуцил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100мг/мл 3мл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Флуимуцил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 600мг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Фенспирид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Эреспал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80мг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48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Моксифлоксацин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Вигамокс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0,5%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49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2% 5мл</w:t>
            </w:r>
          </w:p>
          <w:p w:rsidR="005F2BAD" w:rsidRDefault="005F2BAD" w:rsidP="00F96E8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Индометацин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Индоколлир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Инокаин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0,4%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Корнерегель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Глазной гель 5% 10мл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Тропикамид+фенилэфрин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Мидримакс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Сульфацетамид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Сульфацил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20% 1,5мл №2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Тимолол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Тимолол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0,5% 10мл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0,3%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59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Глазная мазь 0,5% 5г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Непафенак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Неванак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Таурин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Тауфон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4% 10мл</w:t>
            </w:r>
          </w:p>
          <w:p w:rsidR="005F2BAD" w:rsidRDefault="005F2BAD" w:rsidP="00F96E8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Метилэтилпиридинол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Эмокси-оптик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1%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Бримонидин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Альфаган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капли 0,15% 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Гидроксиметилхиноксалиндиоксид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Диоксидин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0,5% 5,0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Никотиновая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Никотиновая кислота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1%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Менадиона</w:t>
            </w:r>
            <w:proofErr w:type="spellEnd"/>
            <w:r>
              <w:rPr>
                <w:sz w:val="18"/>
                <w:szCs w:val="18"/>
              </w:rPr>
              <w:t xml:space="preserve"> натрия бисульфит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Викасол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1%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Дроперидол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Дроперидол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0,25% 5,0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69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Допамин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Допамин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4% 5,0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Пропранолол</w:t>
            </w:r>
            <w:proofErr w:type="spellEnd"/>
          </w:p>
          <w:p w:rsidR="005F2BAD" w:rsidRDefault="005F2BAD" w:rsidP="00F96E85">
            <w:pPr>
              <w:rPr>
                <w:sz w:val="18"/>
                <w:szCs w:val="18"/>
              </w:rPr>
            </w:pP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Анаприлин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40мг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Индапамид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Арифон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ретард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пролонг</w:t>
            </w:r>
            <w:proofErr w:type="spellEnd"/>
            <w:r>
              <w:rPr>
                <w:sz w:val="18"/>
                <w:szCs w:val="18"/>
              </w:rPr>
              <w:t>. п.п.о. 1,5 мг 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Ацекардол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Ацекардол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Верошпирон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 мг 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Ацетазоламид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Диакарб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Бендазол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Дибазол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1% 5мл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78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 мг 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79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Лизиноприл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Диротон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 мг  №56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Изосорбида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Изокет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0,1% 10мл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Изоптин</w:t>
            </w:r>
            <w:proofErr w:type="spellEnd"/>
            <w:r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240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Каптоприл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Капотен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 мг  №56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12,5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+ магния </w:t>
            </w:r>
            <w:proofErr w:type="spellStart"/>
            <w:r>
              <w:rPr>
                <w:sz w:val="18"/>
                <w:szCs w:val="18"/>
              </w:rPr>
              <w:t>гидроксид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Кардиомагнил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75 мг 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Конкор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 мг 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Нифедипин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Pr="008B1870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Кордипин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пролонг</w:t>
            </w:r>
            <w:proofErr w:type="spellEnd"/>
            <w:r>
              <w:rPr>
                <w:sz w:val="18"/>
                <w:szCs w:val="18"/>
              </w:rPr>
              <w:t>. П.п.о. 400 мг 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Фуросемид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Лазикс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1% 2мл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Нипертен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10 мг 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89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400 мг 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</w:t>
            </w:r>
            <w:proofErr w:type="spellStart"/>
            <w:r>
              <w:rPr>
                <w:sz w:val="18"/>
                <w:szCs w:val="18"/>
              </w:rPr>
              <w:t>аспарагинат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Панангин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в/</w:t>
            </w:r>
            <w:proofErr w:type="spellStart"/>
            <w:r>
              <w:rPr>
                <w:sz w:val="18"/>
                <w:szCs w:val="18"/>
              </w:rPr>
              <w:t>ви</w:t>
            </w:r>
            <w:proofErr w:type="spellEnd"/>
            <w:r>
              <w:rPr>
                <w:sz w:val="18"/>
                <w:szCs w:val="18"/>
              </w:rPr>
              <w:t xml:space="preserve"> в/м введения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% 5мл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Перлинганит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0,1% 10мл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Презартан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п.о. 50 мг 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Периндоприл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Престариум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Таблеткип.п.о</w:t>
            </w:r>
            <w:proofErr w:type="spellEnd"/>
            <w:r>
              <w:rPr>
                <w:sz w:val="18"/>
                <w:szCs w:val="18"/>
              </w:rPr>
              <w:t>. 5мг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Индапамид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Равел</w:t>
            </w:r>
            <w:proofErr w:type="spellEnd"/>
            <w:r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пролонг</w:t>
            </w:r>
            <w:proofErr w:type="spellEnd"/>
            <w:r>
              <w:rPr>
                <w:sz w:val="18"/>
                <w:szCs w:val="18"/>
              </w:rPr>
              <w:t>. П.п.о. 1,5мг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Ренитек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№14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Соталол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СотаГексал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160мг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Тенокс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99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Тенокс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Аторвастатин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Торвакард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40мг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Трентал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п.п.о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иш</w:t>
            </w:r>
            <w:proofErr w:type="spellEnd"/>
            <w:r>
              <w:rPr>
                <w:sz w:val="18"/>
                <w:szCs w:val="18"/>
              </w:rPr>
              <w:t>/раств.100мг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Трентал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Р-р</w:t>
            </w:r>
            <w:proofErr w:type="spellEnd"/>
            <w:r>
              <w:rPr>
                <w:sz w:val="18"/>
                <w:szCs w:val="18"/>
              </w:rPr>
              <w:t xml:space="preserve"> для инъекций 2% 5,0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Торасемид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Тригрим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Моксонидин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Физиотенз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400мг №28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Фозиноприл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Фозикард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№28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Энап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№1000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Энап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№1000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Энап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12,5мг 1мл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109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Левотироксин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Эутирокс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100мкг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Цитиризин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Цетрин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п.п.о.10мг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Тиоктовая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Берлитион</w:t>
            </w:r>
            <w:proofErr w:type="spellEnd"/>
            <w:r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25мг 12мл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Атропин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Атропина сульфат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113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Бифидобактерин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лонгум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энтерококкус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фециум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Бифиформ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Киш</w:t>
            </w:r>
            <w:proofErr w:type="spellEnd"/>
            <w:r>
              <w:rPr>
                <w:sz w:val="18"/>
                <w:szCs w:val="18"/>
              </w:rPr>
              <w:t>/раствор.№30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Pr="00AB548C" w:rsidRDefault="00E173C5" w:rsidP="00F96E85">
            <w:pPr>
              <w:jc w:val="center"/>
            </w:pPr>
            <w:r>
              <w:t>114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Парафин жидкий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Вазелиновое масло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Глицерол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Глицерин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Свечи </w:t>
            </w:r>
            <w:proofErr w:type="spellStart"/>
            <w:r>
              <w:rPr>
                <w:sz w:val="18"/>
                <w:szCs w:val="18"/>
              </w:rPr>
              <w:t>рект</w:t>
            </w:r>
            <w:proofErr w:type="spellEnd"/>
            <w:r>
              <w:rPr>
                <w:sz w:val="18"/>
                <w:szCs w:val="18"/>
              </w:rPr>
              <w:t xml:space="preserve"> 2,11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Апротинин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в/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введения 25ТЕ 10мл №25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</w:t>
            </w:r>
            <w:proofErr w:type="spellStart"/>
            <w:r>
              <w:rPr>
                <w:sz w:val="18"/>
                <w:szCs w:val="18"/>
              </w:rPr>
              <w:t>трикалия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Де-нол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120мг  №56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Мебеверин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Спарекс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119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Клещевины обыкновенной семян масло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Касторовое масло</w:t>
            </w:r>
          </w:p>
        </w:tc>
        <w:tc>
          <w:tcPr>
            <w:tcW w:w="1342" w:type="pct"/>
            <w:shd w:val="clear" w:color="auto" w:fill="auto"/>
          </w:tcPr>
          <w:p w:rsidR="005F2BAD" w:rsidRPr="00610550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для приема внутрь30мд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Фамотидин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Квамател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приг.р-ра</w:t>
            </w:r>
            <w:proofErr w:type="spellEnd"/>
            <w:r>
              <w:rPr>
                <w:sz w:val="18"/>
                <w:szCs w:val="18"/>
              </w:rPr>
              <w:t xml:space="preserve"> для в/в введения 20мг №5 + растворитель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Макрагол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Лавакол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14г №15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Бактерии живые молочнокислые </w:t>
            </w:r>
            <w:proofErr w:type="spellStart"/>
            <w:r>
              <w:rPr>
                <w:sz w:val="18"/>
                <w:szCs w:val="18"/>
              </w:rPr>
              <w:t>лиоф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Линекс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№16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Алгелдрат</w:t>
            </w:r>
            <w:proofErr w:type="spellEnd"/>
            <w:r>
              <w:rPr>
                <w:sz w:val="18"/>
                <w:szCs w:val="18"/>
              </w:rPr>
              <w:t xml:space="preserve"> + магния </w:t>
            </w:r>
            <w:proofErr w:type="spellStart"/>
            <w:r>
              <w:rPr>
                <w:sz w:val="18"/>
                <w:szCs w:val="18"/>
              </w:rPr>
              <w:t>гидроксид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Маалокс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 15мл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Панкреатин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Панкреатин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ш/раствор.  25ЕД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Домперидон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Мотилак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п.п.о.10мг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Пантопразол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Санпраз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п.о. 40мг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Сеннозиды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Сенаде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13,5 №500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Сульфасалазин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Сульфасалазин-ЕН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ш/растворимые 500мг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129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Алгелдрат</w:t>
            </w:r>
            <w:proofErr w:type="spellEnd"/>
            <w:r>
              <w:rPr>
                <w:sz w:val="18"/>
                <w:szCs w:val="18"/>
              </w:rPr>
              <w:t xml:space="preserve"> + магния </w:t>
            </w:r>
            <w:proofErr w:type="spellStart"/>
            <w:r>
              <w:rPr>
                <w:sz w:val="18"/>
                <w:szCs w:val="18"/>
              </w:rPr>
              <w:t>гидроксид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симетикон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Алмагель</w:t>
            </w:r>
            <w:proofErr w:type="spellEnd"/>
            <w:r>
              <w:rPr>
                <w:sz w:val="18"/>
                <w:szCs w:val="18"/>
              </w:rPr>
              <w:t xml:space="preserve"> НЕО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 170мл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 2мг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Но-шпа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2,0 №25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Омез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приг.р-ра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spellStart"/>
            <w:r>
              <w:rPr>
                <w:sz w:val="18"/>
                <w:szCs w:val="18"/>
              </w:rPr>
              <w:t>инф</w:t>
            </w:r>
            <w:proofErr w:type="spellEnd"/>
            <w:r>
              <w:rPr>
                <w:sz w:val="18"/>
                <w:szCs w:val="18"/>
              </w:rPr>
              <w:t>. 40мг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Тримебутин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Тримедат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Урсодезоксихолевая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Урсосан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250мг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Гемцеллюлаза</w:t>
            </w:r>
            <w:proofErr w:type="spellEnd"/>
            <w:r>
              <w:rPr>
                <w:sz w:val="18"/>
                <w:szCs w:val="18"/>
              </w:rPr>
              <w:t xml:space="preserve"> + желчи </w:t>
            </w:r>
            <w:proofErr w:type="spellStart"/>
            <w:r>
              <w:rPr>
                <w:sz w:val="18"/>
                <w:szCs w:val="18"/>
              </w:rPr>
              <w:t>компоненты+</w:t>
            </w:r>
            <w:proofErr w:type="spellEnd"/>
            <w:r>
              <w:rPr>
                <w:sz w:val="18"/>
                <w:szCs w:val="18"/>
              </w:rPr>
              <w:t xml:space="preserve"> панкреатин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Фестал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 кш/растворимые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136</w:t>
            </w:r>
          </w:p>
        </w:tc>
        <w:tc>
          <w:tcPr>
            <w:tcW w:w="1415" w:type="pct"/>
            <w:shd w:val="clear" w:color="auto" w:fill="auto"/>
          </w:tcPr>
          <w:p w:rsidR="005F2BAD" w:rsidRPr="003731E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Желчь + тонкой кишки слизистой и </w:t>
            </w:r>
            <w:r>
              <w:rPr>
                <w:sz w:val="18"/>
                <w:szCs w:val="18"/>
                <w:lang w:val="en-US"/>
              </w:rPr>
              <w:t>Pancreas</w:t>
            </w:r>
            <w:r>
              <w:rPr>
                <w:sz w:val="18"/>
                <w:szCs w:val="18"/>
              </w:rPr>
              <w:t xml:space="preserve"> порошок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Холензим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п.о.№50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Метоклопрамид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Церукал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0,5%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Фосфолипиды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Эссенциале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139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Макрогол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Фортранс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64г №4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Активированный уголь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Уголь активированный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Амброксол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30мг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Ипратропия</w:t>
            </w:r>
            <w:proofErr w:type="spellEnd"/>
            <w:r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Атровент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0,25мг 20мл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Беклазон</w:t>
            </w:r>
            <w:proofErr w:type="spellEnd"/>
            <w:r>
              <w:rPr>
                <w:sz w:val="18"/>
                <w:szCs w:val="18"/>
              </w:rPr>
              <w:t xml:space="preserve"> ЭКО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250мкг доза 200доз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Будесонид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Буденит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Стери-Неб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 0,5мл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Нафазолин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Нафтизин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Ацетилцистеин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туаминогептан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Ринофлуимуцил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10мл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Кларитромицин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Фромилид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Уно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пролонгир</w:t>
            </w:r>
            <w:proofErr w:type="spellEnd"/>
            <w:r>
              <w:rPr>
                <w:sz w:val="18"/>
                <w:szCs w:val="18"/>
              </w:rPr>
              <w:t>. П.п.о.500мг №14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Габапентин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Габапентин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300мг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149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в/в и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/к 5000МЕ 5мл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Гесперидин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диосмин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Детралекс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Водно-спиртовой раствор экстракта </w:t>
            </w:r>
            <w:proofErr w:type="spellStart"/>
            <w:r>
              <w:rPr>
                <w:sz w:val="18"/>
                <w:szCs w:val="18"/>
              </w:rPr>
              <w:t>леспедицы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двухцветной</w:t>
            </w:r>
            <w:proofErr w:type="gram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Леспефлан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100мл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Тамсулозин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Сонизин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400мкг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Троксерутин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Троксевазин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300мг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Диоксометилтетрагидропиримидин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Метилурацил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Свечи 500мг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Фуразидин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Фурагин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Фуразидин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Фурамаг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50мг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157</w:t>
            </w:r>
          </w:p>
        </w:tc>
        <w:tc>
          <w:tcPr>
            <w:tcW w:w="1415" w:type="pct"/>
            <w:shd w:val="clear" w:color="auto" w:fill="auto"/>
          </w:tcPr>
          <w:p w:rsidR="005F2BAD" w:rsidRPr="00EF5A4F" w:rsidRDefault="005F2BAD" w:rsidP="00F96E85">
            <w:pPr>
              <w:rPr>
                <w:sz w:val="18"/>
                <w:szCs w:val="18"/>
              </w:rPr>
            </w:pPr>
            <w:proofErr w:type="spellStart"/>
            <w:r w:rsidRPr="00EF5A4F">
              <w:rPr>
                <w:sz w:val="18"/>
                <w:szCs w:val="18"/>
              </w:rPr>
              <w:t>Фосфомицин</w:t>
            </w:r>
            <w:proofErr w:type="spellEnd"/>
            <w:r w:rsidRPr="00EF5A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Монурал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раствор. 3г №2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158</w:t>
            </w:r>
          </w:p>
        </w:tc>
        <w:tc>
          <w:tcPr>
            <w:tcW w:w="1415" w:type="pct"/>
            <w:shd w:val="clear" w:color="auto" w:fill="auto"/>
          </w:tcPr>
          <w:p w:rsidR="005F2BAD" w:rsidRPr="00EF5A4F" w:rsidRDefault="005F2BAD" w:rsidP="00F96E85">
            <w:pPr>
              <w:rPr>
                <w:sz w:val="18"/>
                <w:szCs w:val="18"/>
              </w:rPr>
            </w:pPr>
            <w:proofErr w:type="spellStart"/>
            <w:r w:rsidRPr="00EF5A4F">
              <w:rPr>
                <w:sz w:val="18"/>
                <w:szCs w:val="18"/>
              </w:rPr>
              <w:t>Глимепирид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Амарил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2мг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159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Глимепирид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Амарил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4мг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Вилдаглиптин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Галвус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+ </w:t>
            </w: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Гидрокортизон-Рихтер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25мг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Метформин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Глюкофаж</w:t>
            </w:r>
            <w:proofErr w:type="spellEnd"/>
            <w:r>
              <w:rPr>
                <w:sz w:val="18"/>
                <w:szCs w:val="18"/>
              </w:rPr>
              <w:t xml:space="preserve"> Лонг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пролонгированные750мг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Глюкофаж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1000мг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Глюкофаж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 500мг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Глюкофаж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850мг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Гликвидон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Глюренорм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таблетки30мг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Pr="00941692" w:rsidRDefault="005F2BAD" w:rsidP="00F96E8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Дексаметазон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KRKA</w:t>
            </w:r>
          </w:p>
        </w:tc>
        <w:tc>
          <w:tcPr>
            <w:tcW w:w="1342" w:type="pct"/>
            <w:shd w:val="clear" w:color="auto" w:fill="auto"/>
          </w:tcPr>
          <w:p w:rsidR="005F2BAD" w:rsidRPr="00941692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1мг 1мл №25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Гликлазид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Диабетон</w:t>
            </w:r>
            <w:proofErr w:type="spellEnd"/>
            <w:r>
              <w:rPr>
                <w:sz w:val="18"/>
                <w:szCs w:val="18"/>
              </w:rPr>
              <w:t xml:space="preserve"> МВ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модифицир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ысвобожд.60мг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169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Дифенгидрамин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Димедрол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Дидрогестерон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Дюфастон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п.о. 10мг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</w:t>
            </w:r>
            <w:proofErr w:type="spellStart"/>
            <w:r>
              <w:rPr>
                <w:sz w:val="18"/>
                <w:szCs w:val="18"/>
              </w:rPr>
              <w:t>глюконат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</w:t>
            </w:r>
            <w:proofErr w:type="spellStart"/>
            <w:r>
              <w:rPr>
                <w:sz w:val="18"/>
                <w:szCs w:val="18"/>
              </w:rPr>
              <w:t>глюконат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10мл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Окситоцин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Окситоцин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5МЕ/мл 1,0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Азаметония</w:t>
            </w:r>
            <w:proofErr w:type="spellEnd"/>
            <w:r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Пентамин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Преднизолон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Преднизолон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30мг 1,0 №3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Преднизолон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Преднизолон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5мг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Супрастин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1,0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Супрастин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Тиамазол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Тирозол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 10мг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179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Дапаглифлозин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Форсига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п.п.о.10мг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Толперизон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Мидокалм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п.п.о.150мг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Толперизон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Мидокалм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Кавинтон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0,5%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 + Тиамин + </w:t>
            </w:r>
            <w:proofErr w:type="spellStart"/>
            <w:r>
              <w:rPr>
                <w:sz w:val="18"/>
                <w:szCs w:val="18"/>
              </w:rPr>
              <w:t>Цианокобаламин</w:t>
            </w:r>
            <w:proofErr w:type="spellEnd"/>
            <w:r>
              <w:rPr>
                <w:sz w:val="18"/>
                <w:szCs w:val="18"/>
              </w:rPr>
              <w:t xml:space="preserve"> +</w:t>
            </w: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Комплигам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в/м 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Мяты перечной листьев масло + </w:t>
            </w:r>
            <w:proofErr w:type="spellStart"/>
            <w:r>
              <w:rPr>
                <w:sz w:val="18"/>
                <w:szCs w:val="18"/>
              </w:rPr>
              <w:t>Фенобарбитал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Этилбромизовалерианат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Корвалол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 20мл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Бетагистин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Тагиста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24мг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Ипидакрин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Аксамон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15мг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Фосфокреатин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Неотон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1000мг №4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Никотиноил-гамма-аминомасляная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Пикамилон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189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Аминофениламиномасляная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Фенибут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Метилэтилпиридинол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Эмокиспин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Ницерголин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Сермион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4мг №4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Метамизол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Баралгин М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5мл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Калия хлорид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Калия хлорид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4%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Никетамид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Кордиамин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25%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Мельдоний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Мельдоний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100мг 5,0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Рибоксин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Цитиколин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Цераксон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/в и в/м 1г 4мл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Церебролизин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Церебролизин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199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Пустырника трава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Н-ка</w:t>
            </w:r>
            <w:proofErr w:type="spellEnd"/>
            <w:r>
              <w:rPr>
                <w:sz w:val="18"/>
                <w:szCs w:val="18"/>
              </w:rPr>
              <w:t xml:space="preserve"> пустырника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Бромдигидрохлорфенилбензодиазепин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Феназепам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0,1%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Карбамазепин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Финлепсин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ретард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пролонгированные200мг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Эпинефрин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Адреналин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0,1% 1,0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0,5% 2мл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Кофеин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Кофеин </w:t>
            </w:r>
            <w:proofErr w:type="spellStart"/>
            <w:r>
              <w:rPr>
                <w:sz w:val="18"/>
                <w:szCs w:val="18"/>
              </w:rPr>
              <w:t>бензоат</w:t>
            </w:r>
            <w:proofErr w:type="spellEnd"/>
            <w:r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20%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Магния сульфат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Магния сульфат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25%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20% 5,0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Пиридоксин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Тиамин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Тиамин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209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0,9%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Дротаверин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Дротаверин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40мг №20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Таблтеки</w:t>
            </w:r>
            <w:proofErr w:type="spellEnd"/>
            <w:r>
              <w:rPr>
                <w:sz w:val="18"/>
                <w:szCs w:val="18"/>
              </w:rPr>
              <w:t xml:space="preserve"> 20мг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хлоргексидин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Катеджель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лидокаином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12,5 №1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Йод + Калия йодид + спирт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Йод раствор спиртовой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10,0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Глицин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Глицин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 100мг №100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Валерианы лекарственной корневища с корнями экстракт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Валерианы настойка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Аминофиллин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Эуфиллин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2,4%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100мг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219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Пипекурония</w:t>
            </w:r>
            <w:proofErr w:type="spellEnd"/>
            <w:r>
              <w:rPr>
                <w:sz w:val="18"/>
                <w:szCs w:val="18"/>
              </w:rPr>
              <w:t xml:space="preserve"> бромид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Ардуан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в/в введения4мг №25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Этамзилат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Дицинон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12,5% 2мл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Суксаметония</w:t>
            </w:r>
            <w:proofErr w:type="spellEnd"/>
            <w:r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Листенон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Pr="00181C3A" w:rsidRDefault="005F2BAD" w:rsidP="00F96E85">
            <w:r>
              <w:rPr>
                <w:sz w:val="18"/>
                <w:szCs w:val="18"/>
              </w:rPr>
              <w:t>Раствор для инъекций</w:t>
            </w:r>
            <w:r>
              <w:t xml:space="preserve"> 2% 5,0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Свечи </w:t>
            </w:r>
            <w:proofErr w:type="spellStart"/>
            <w:r>
              <w:rPr>
                <w:sz w:val="18"/>
                <w:szCs w:val="18"/>
              </w:rPr>
              <w:t>рект</w:t>
            </w:r>
            <w:proofErr w:type="spellEnd"/>
            <w:r>
              <w:rPr>
                <w:sz w:val="18"/>
                <w:szCs w:val="18"/>
              </w:rPr>
              <w:t>. 20мг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Гидроксихлорохин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Плаквенил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200мг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Транексамовая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Транексам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250мг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Фолиевая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Фолиевая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227</w:t>
            </w:r>
          </w:p>
        </w:tc>
        <w:tc>
          <w:tcPr>
            <w:tcW w:w="1415" w:type="pct"/>
            <w:shd w:val="clear" w:color="auto" w:fill="auto"/>
          </w:tcPr>
          <w:p w:rsidR="005F2BAD" w:rsidRPr="005A5FE5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</w:t>
            </w:r>
            <w:r>
              <w:rPr>
                <w:sz w:val="18"/>
                <w:szCs w:val="18"/>
                <w:lang w:val="en-US"/>
              </w:rPr>
              <w:t>(III)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гидроксид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полимальтозат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Феррум</w:t>
            </w:r>
            <w:proofErr w:type="spellEnd"/>
            <w:r>
              <w:rPr>
                <w:sz w:val="18"/>
                <w:szCs w:val="18"/>
              </w:rPr>
              <w:t xml:space="preserve"> Лек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№90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lastRenderedPageBreak/>
              <w:t>228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229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для инъекций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для инъекций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10% 2мл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10% 38г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Платифиллин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Платифиллин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0,2%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тиосульфат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тиосульфат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30%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Цианокобаламин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Цианокобаламин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500мкг 1мл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Прокаин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Новокаин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0,5% 5,0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Глюкоза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Глюкоза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40% 10,0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Неостигмина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Прозерин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0,05% 1,0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+ </w:t>
            </w:r>
            <w:proofErr w:type="spellStart"/>
            <w:r>
              <w:rPr>
                <w:sz w:val="18"/>
                <w:szCs w:val="18"/>
              </w:rPr>
              <w:t>бензокаин+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бензилникотинат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Гепарин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</w:t>
            </w:r>
            <w:proofErr w:type="spellStart"/>
            <w:r>
              <w:rPr>
                <w:sz w:val="18"/>
                <w:szCs w:val="18"/>
              </w:rPr>
              <w:t>нар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рименения</w:t>
            </w:r>
            <w:proofErr w:type="spellEnd"/>
            <w:r>
              <w:rPr>
                <w:sz w:val="18"/>
                <w:szCs w:val="18"/>
              </w:rPr>
              <w:t xml:space="preserve"> 25г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239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</w:t>
            </w:r>
            <w:proofErr w:type="spellStart"/>
            <w:r>
              <w:rPr>
                <w:sz w:val="18"/>
                <w:szCs w:val="18"/>
              </w:rPr>
              <w:t>нар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рименения</w:t>
            </w:r>
            <w:proofErr w:type="spellEnd"/>
            <w:r>
              <w:rPr>
                <w:sz w:val="18"/>
                <w:szCs w:val="18"/>
              </w:rPr>
              <w:t xml:space="preserve"> 1% 10,0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Водорода </w:t>
            </w:r>
            <w:proofErr w:type="spellStart"/>
            <w:r>
              <w:rPr>
                <w:sz w:val="18"/>
                <w:szCs w:val="18"/>
              </w:rPr>
              <w:t>пероксид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Перекись водорода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3% 100мл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Декскетопрофен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Дексалгин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25мг 2мл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75мг 2мл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244</w:t>
            </w:r>
          </w:p>
          <w:p w:rsidR="005F2BAD" w:rsidRDefault="005F2BAD" w:rsidP="00F96E85">
            <w:pPr>
              <w:jc w:val="center"/>
            </w:pP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Свечи </w:t>
            </w:r>
            <w:proofErr w:type="spellStart"/>
            <w:r>
              <w:rPr>
                <w:sz w:val="18"/>
                <w:szCs w:val="18"/>
              </w:rPr>
              <w:t>рект</w:t>
            </w:r>
            <w:proofErr w:type="spellEnd"/>
            <w:r>
              <w:rPr>
                <w:sz w:val="18"/>
                <w:szCs w:val="18"/>
              </w:rPr>
              <w:t xml:space="preserve"> 100мг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Кетопрофен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Кетонал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Свечи </w:t>
            </w:r>
            <w:proofErr w:type="spellStart"/>
            <w:r>
              <w:rPr>
                <w:sz w:val="18"/>
                <w:szCs w:val="18"/>
              </w:rPr>
              <w:t>рект</w:t>
            </w:r>
            <w:proofErr w:type="spellEnd"/>
            <w:r>
              <w:rPr>
                <w:sz w:val="18"/>
                <w:szCs w:val="18"/>
              </w:rPr>
              <w:t xml:space="preserve"> 100мг №12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246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Лорноксикам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Ксефокам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/ин 8мг №5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247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Тизанидин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Сирдалуд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Таблтеки</w:t>
            </w:r>
            <w:proofErr w:type="spellEnd"/>
            <w:r>
              <w:rPr>
                <w:sz w:val="18"/>
                <w:szCs w:val="18"/>
              </w:rPr>
              <w:t xml:space="preserve"> 4мг №30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248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Амитриптилин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Амитриптилин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249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Амитриптилин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Амитриптилин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1% 2,0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250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Гидроксизин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Атаракс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25мг №25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251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5мг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252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Тиоридазин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Сонапакс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10мг №60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253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Бромдигидрохлорфенилбензодиазепин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Феназепам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1мг №50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254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Инозин+никотинамид+</w:t>
            </w:r>
            <w:proofErr w:type="spellEnd"/>
          </w:p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Рибафлавин+янтарная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Цитофлавин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10мг 10мл №10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F2BAD" w:rsidRPr="00AB548C" w:rsidTr="00CA345A">
        <w:trPr>
          <w:trHeight w:val="490"/>
        </w:trPr>
        <w:tc>
          <w:tcPr>
            <w:tcW w:w="556" w:type="pct"/>
            <w:shd w:val="clear" w:color="auto" w:fill="auto"/>
            <w:noWrap/>
          </w:tcPr>
          <w:p w:rsidR="005F2BAD" w:rsidRDefault="00E173C5" w:rsidP="00F96E85">
            <w:pPr>
              <w:jc w:val="center"/>
            </w:pPr>
            <w:r>
              <w:t>255</w:t>
            </w:r>
          </w:p>
        </w:tc>
        <w:tc>
          <w:tcPr>
            <w:tcW w:w="1415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Сульпирид</w:t>
            </w:r>
            <w:proofErr w:type="spellEnd"/>
          </w:p>
        </w:tc>
        <w:tc>
          <w:tcPr>
            <w:tcW w:w="973" w:type="pct"/>
          </w:tcPr>
          <w:p w:rsidR="005F2BAD" w:rsidRDefault="005F2BAD" w:rsidP="00F96E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Эглонил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5F2BAD" w:rsidRDefault="005F2BAD" w:rsidP="00F96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50мг 2мл №6</w:t>
            </w:r>
          </w:p>
        </w:tc>
        <w:tc>
          <w:tcPr>
            <w:tcW w:w="328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5F2BAD" w:rsidRDefault="005F2BAD" w:rsidP="00F96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</w:tbl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426A0E" w:rsidRPr="00F95F54" w:rsidRDefault="00426A0E" w:rsidP="00426A0E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EE49B8">
        <w:rPr>
          <w:sz w:val="22"/>
          <w:szCs w:val="22"/>
        </w:rPr>
        <w:t xml:space="preserve"> </w:t>
      </w:r>
      <w:r w:rsidR="00EE49B8" w:rsidRPr="00EE49B8">
        <w:rPr>
          <w:sz w:val="22"/>
          <w:szCs w:val="22"/>
        </w:rPr>
        <w:t>т</w:t>
      </w:r>
      <w:r w:rsidRPr="00EE49B8">
        <w:rPr>
          <w:bCs/>
          <w:sz w:val="22"/>
          <w:szCs w:val="22"/>
        </w:rPr>
        <w:t>овар</w:t>
      </w:r>
      <w:r w:rsidRPr="00F01F56">
        <w:rPr>
          <w:bCs/>
          <w:sz w:val="22"/>
          <w:szCs w:val="22"/>
        </w:rPr>
        <w:t xml:space="preserve">, заявленный к поставке, </w:t>
      </w:r>
      <w:r w:rsidRPr="00F01F56">
        <w:rPr>
          <w:sz w:val="22"/>
          <w:szCs w:val="22"/>
        </w:rPr>
        <w:t xml:space="preserve"> должен соответствовать ФС, ВФС по качеству и техническим характеристикам Сертификатам Соответствия и Регистрационным Удостоверениям.</w:t>
      </w:r>
    </w:p>
    <w:p w:rsid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26A0E" w:rsidRP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>Место поставки товара:</w:t>
      </w:r>
      <w:r w:rsidRPr="000E4B2F">
        <w:rPr>
          <w:sz w:val="22"/>
          <w:szCs w:val="22"/>
        </w:rPr>
        <w:t xml:space="preserve"> </w:t>
      </w:r>
      <w:r w:rsidRPr="006E6DDA">
        <w:rPr>
          <w:rFonts w:ascii="Times New Roman" w:hAnsi="Times New Roman" w:cs="Times New Roman"/>
          <w:bCs/>
          <w:sz w:val="22"/>
          <w:szCs w:val="22"/>
        </w:rPr>
        <w:t>109386</w:t>
      </w:r>
      <w:r w:rsidRPr="00426A0E">
        <w:rPr>
          <w:rFonts w:ascii="Times New Roman" w:hAnsi="Times New Roman" w:cs="Times New Roman"/>
          <w:bCs/>
          <w:sz w:val="22"/>
          <w:szCs w:val="22"/>
        </w:rPr>
        <w:t>, г</w:t>
      </w:r>
      <w:proofErr w:type="gramStart"/>
      <w:r w:rsidRPr="00426A0E">
        <w:rPr>
          <w:rFonts w:ascii="Times New Roman" w:hAnsi="Times New Roman" w:cs="Times New Roman"/>
          <w:bCs/>
          <w:sz w:val="22"/>
          <w:szCs w:val="22"/>
        </w:rPr>
        <w:t>.М</w:t>
      </w:r>
      <w:proofErr w:type="gramEnd"/>
      <w:r w:rsidRPr="00426A0E">
        <w:rPr>
          <w:rFonts w:ascii="Times New Roman" w:hAnsi="Times New Roman" w:cs="Times New Roman"/>
          <w:bCs/>
          <w:sz w:val="22"/>
          <w:szCs w:val="22"/>
        </w:rPr>
        <w:t>осква, ул. Ставропольская,</w:t>
      </w:r>
      <w:r w:rsidR="00EE49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A0E">
        <w:rPr>
          <w:rFonts w:ascii="Times New Roman" w:hAnsi="Times New Roman" w:cs="Times New Roman"/>
          <w:bCs/>
          <w:sz w:val="22"/>
          <w:szCs w:val="22"/>
        </w:rPr>
        <w:t>домовладение 23, корпус1, ст</w:t>
      </w:r>
      <w:r w:rsidR="00437AF4">
        <w:rPr>
          <w:rFonts w:ascii="Times New Roman" w:hAnsi="Times New Roman" w:cs="Times New Roman"/>
          <w:bCs/>
          <w:sz w:val="22"/>
          <w:szCs w:val="22"/>
        </w:rPr>
        <w:t>р</w:t>
      </w:r>
      <w:r w:rsidRPr="00426A0E">
        <w:rPr>
          <w:rFonts w:ascii="Times New Roman" w:hAnsi="Times New Roman" w:cs="Times New Roman"/>
          <w:bCs/>
          <w:sz w:val="22"/>
          <w:szCs w:val="22"/>
        </w:rPr>
        <w:t>оение 1</w:t>
      </w:r>
      <w:r w:rsidR="00437AF4">
        <w:rPr>
          <w:rFonts w:ascii="Times New Roman" w:hAnsi="Times New Roman" w:cs="Times New Roman"/>
          <w:bCs/>
          <w:sz w:val="22"/>
          <w:szCs w:val="22"/>
        </w:rPr>
        <w:t>.</w:t>
      </w:r>
    </w:p>
    <w:p w:rsidR="00426A0E" w:rsidRPr="00F01F56" w:rsidRDefault="00426A0E" w:rsidP="00426A0E">
      <w:pPr>
        <w:pStyle w:val="a4"/>
        <w:jc w:val="both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Pr="00F01F56">
        <w:rPr>
          <w:sz w:val="22"/>
          <w:szCs w:val="22"/>
        </w:rPr>
        <w:t>до 3</w:t>
      </w:r>
      <w:r>
        <w:rPr>
          <w:sz w:val="22"/>
          <w:szCs w:val="22"/>
        </w:rPr>
        <w:t>1</w:t>
      </w:r>
      <w:r w:rsidRPr="00F01F56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01F56">
        <w:rPr>
          <w:sz w:val="22"/>
          <w:szCs w:val="22"/>
        </w:rPr>
        <w:t>.2018 года</w:t>
      </w:r>
      <w:r>
        <w:rPr>
          <w:sz w:val="22"/>
          <w:szCs w:val="22"/>
        </w:rPr>
        <w:t>.</w:t>
      </w:r>
    </w:p>
    <w:p w:rsidR="00426A0E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</w:p>
    <w:p w:rsidR="00426A0E" w:rsidRPr="00F01F56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426A0E" w:rsidRPr="00F01F56" w:rsidRDefault="00426A0E" w:rsidP="00426A0E">
      <w:pPr>
        <w:pStyle w:val="a4"/>
        <w:numPr>
          <w:ilvl w:val="0"/>
          <w:numId w:val="1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26A0E" w:rsidRPr="00221C41" w:rsidRDefault="00426A0E" w:rsidP="00426A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F01F56">
        <w:rPr>
          <w:sz w:val="22"/>
          <w:szCs w:val="22"/>
        </w:rPr>
        <w:t>поставка  товара осуществляется в течение 2 (двух) календарных дней с момента получения заявки от Покупателя,</w:t>
      </w:r>
      <w:r w:rsidRPr="00F01F56">
        <w:rPr>
          <w:bCs/>
          <w:sz w:val="22"/>
          <w:szCs w:val="22"/>
        </w:rPr>
        <w:t xml:space="preserve"> направленной посредством автоматизированной системы заказов «Электронный ордер»</w:t>
      </w:r>
      <w:r w:rsidRPr="00F01F56">
        <w:rPr>
          <w:snapToGrid w:val="0"/>
          <w:color w:val="000000"/>
          <w:sz w:val="22"/>
          <w:szCs w:val="22"/>
        </w:rPr>
        <w:t>.</w:t>
      </w: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426A0E" w:rsidRPr="00586F61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</w:t>
      </w:r>
      <w:r w:rsidR="006A69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2BAD">
        <w:rPr>
          <w:rFonts w:ascii="Times New Roman" w:hAnsi="Times New Roman" w:cs="Times New Roman"/>
          <w:bCs/>
          <w:sz w:val="22"/>
          <w:szCs w:val="22"/>
        </w:rPr>
        <w:t>5 000</w:t>
      </w:r>
      <w:r w:rsidR="00586F61">
        <w:rPr>
          <w:rFonts w:ascii="Times New Roman" w:hAnsi="Times New Roman" w:cs="Times New Roman"/>
          <w:sz w:val="22"/>
          <w:szCs w:val="22"/>
        </w:rPr>
        <w:t xml:space="preserve"> 000 рублей </w:t>
      </w:r>
      <w:r w:rsidR="00586F61" w:rsidRPr="000E4B2F">
        <w:rPr>
          <w:rFonts w:ascii="Times New Roman" w:hAnsi="Times New Roman" w:cs="Times New Roman"/>
          <w:bCs/>
          <w:sz w:val="22"/>
          <w:szCs w:val="22"/>
        </w:rPr>
        <w:t>00 копеек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6F61">
        <w:rPr>
          <w:rFonts w:ascii="Times New Roman" w:hAnsi="Times New Roman" w:cs="Times New Roman"/>
          <w:sz w:val="22"/>
          <w:szCs w:val="22"/>
        </w:rPr>
        <w:t>(</w:t>
      </w:r>
      <w:r w:rsidR="005F2BAD">
        <w:rPr>
          <w:rFonts w:ascii="Times New Roman" w:hAnsi="Times New Roman" w:cs="Times New Roman"/>
          <w:sz w:val="22"/>
          <w:szCs w:val="22"/>
        </w:rPr>
        <w:t>П</w:t>
      </w:r>
      <w:r w:rsidR="006A699B">
        <w:rPr>
          <w:rFonts w:ascii="Times New Roman" w:hAnsi="Times New Roman" w:cs="Times New Roman"/>
          <w:sz w:val="22"/>
          <w:szCs w:val="22"/>
        </w:rPr>
        <w:t>ять</w:t>
      </w:r>
      <w:r w:rsidR="00586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6A699B">
        <w:rPr>
          <w:rFonts w:ascii="Times New Roman" w:hAnsi="Times New Roman" w:cs="Times New Roman"/>
          <w:bCs/>
          <w:sz w:val="22"/>
          <w:szCs w:val="22"/>
        </w:rPr>
        <w:t>ов</w:t>
      </w:r>
      <w:r w:rsidR="00EE49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4B2F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586F61">
        <w:rPr>
          <w:rFonts w:ascii="Times New Roman" w:hAnsi="Times New Roman" w:cs="Times New Roman"/>
          <w:bCs/>
          <w:sz w:val="22"/>
          <w:szCs w:val="22"/>
        </w:rPr>
        <w:t>)</w:t>
      </w:r>
      <w:r w:rsidRPr="000E4B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E4B2F">
        <w:rPr>
          <w:rFonts w:ascii="Times New Roman" w:hAnsi="Times New Roman" w:cs="Times New Roman"/>
          <w:bCs/>
          <w:sz w:val="22"/>
          <w:szCs w:val="22"/>
        </w:rPr>
        <w:tab/>
      </w:r>
    </w:p>
    <w:p w:rsidR="00586F61" w:rsidRPr="00586F61" w:rsidRDefault="00586F61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426A0E" w:rsidRPr="00AF2853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0E4B2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Срок и порядок оплаты товара:</w:t>
      </w:r>
      <w:r w:rsidRPr="000E4B2F">
        <w:rPr>
          <w:bCs/>
          <w:sz w:val="22"/>
          <w:szCs w:val="22"/>
        </w:rPr>
        <w:t xml:space="preserve"> 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 xml:space="preserve">Источник финансирования: </w:t>
      </w:r>
      <w:r>
        <w:rPr>
          <w:sz w:val="22"/>
          <w:szCs w:val="22"/>
        </w:rPr>
        <w:t>с</w:t>
      </w:r>
      <w:r w:rsidRPr="000E4B2F">
        <w:rPr>
          <w:sz w:val="22"/>
          <w:szCs w:val="22"/>
        </w:rPr>
        <w:t>обственные средства Заказчика.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426A0E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/>
          <w:bCs/>
          <w:sz w:val="22"/>
          <w:szCs w:val="22"/>
        </w:rPr>
        <w:t>109386</w:t>
      </w:r>
      <w:r w:rsidRPr="00EE49B8">
        <w:rPr>
          <w:bCs/>
          <w:sz w:val="22"/>
          <w:szCs w:val="22"/>
        </w:rPr>
        <w:t>, г</w:t>
      </w:r>
      <w:proofErr w:type="gramStart"/>
      <w:r w:rsidRPr="00EE49B8">
        <w:rPr>
          <w:bCs/>
          <w:sz w:val="22"/>
          <w:szCs w:val="22"/>
        </w:rPr>
        <w:t>.М</w:t>
      </w:r>
      <w:proofErr w:type="gramEnd"/>
      <w:r w:rsidRPr="00EE49B8"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домовладение 23, корпус1</w:t>
      </w:r>
      <w:r w:rsidR="00EE49B8">
        <w:rPr>
          <w:bCs/>
          <w:sz w:val="22"/>
          <w:szCs w:val="22"/>
        </w:rPr>
        <w:t>, терапевтический корпус, 1-й этаж, сектор материально-технического снабжения.</w:t>
      </w:r>
    </w:p>
    <w:p w:rsidR="00EE49B8" w:rsidRPr="000E4B2F" w:rsidRDefault="00EE49B8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Cs/>
          <w:sz w:val="22"/>
          <w:szCs w:val="22"/>
        </w:rPr>
        <w:t xml:space="preserve">« </w:t>
      </w:r>
      <w:r w:rsidR="00CA345A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 xml:space="preserve"> </w:t>
      </w:r>
      <w:r w:rsidR="00EE49B8" w:rsidRP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»</w:t>
      </w:r>
      <w:r w:rsidR="00EE49B8" w:rsidRPr="00EE49B8">
        <w:rPr>
          <w:bCs/>
          <w:sz w:val="22"/>
          <w:szCs w:val="22"/>
        </w:rPr>
        <w:t xml:space="preserve"> </w:t>
      </w:r>
      <w:r w:rsidR="005F2BAD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</w:t>
      </w:r>
      <w:r w:rsidR="00EE49B8">
        <w:rPr>
          <w:bCs/>
          <w:sz w:val="22"/>
          <w:szCs w:val="22"/>
        </w:rPr>
        <w:t xml:space="preserve">2018 года в 08 часов 00 минут </w:t>
      </w:r>
      <w:r w:rsidRPr="000E4B2F">
        <w:rPr>
          <w:bCs/>
          <w:sz w:val="22"/>
          <w:szCs w:val="22"/>
        </w:rPr>
        <w:t xml:space="preserve">московского времени. 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>«</w:t>
      </w:r>
      <w:r w:rsidR="00BD586A" w:rsidRP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</w:t>
      </w:r>
      <w:r w:rsidR="00CA345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»</w:t>
      </w:r>
      <w:r w:rsidRPr="000E4B2F">
        <w:rPr>
          <w:bCs/>
          <w:sz w:val="22"/>
          <w:szCs w:val="22"/>
        </w:rPr>
        <w:t xml:space="preserve"> </w:t>
      </w:r>
      <w:r w:rsidR="005F2BAD">
        <w:rPr>
          <w:bCs/>
          <w:sz w:val="22"/>
          <w:szCs w:val="22"/>
        </w:rPr>
        <w:t>октября</w:t>
      </w:r>
      <w:r w:rsidRPr="000E4B2F">
        <w:rPr>
          <w:bCs/>
          <w:sz w:val="22"/>
          <w:szCs w:val="22"/>
        </w:rPr>
        <w:t xml:space="preserve"> 2018 года в 10 часов 00 минут  московского времени.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 xml:space="preserve">«  </w:t>
      </w:r>
      <w:r w:rsidR="00BD586A" w:rsidRP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» </w:t>
      </w:r>
      <w:r w:rsidR="005F2BAD">
        <w:rPr>
          <w:bCs/>
          <w:sz w:val="22"/>
          <w:szCs w:val="22"/>
        </w:rPr>
        <w:t>окт</w:t>
      </w:r>
      <w:r w:rsidR="00592582" w:rsidRPr="00BD586A">
        <w:rPr>
          <w:bCs/>
          <w:sz w:val="22"/>
          <w:szCs w:val="22"/>
        </w:rPr>
        <w:t xml:space="preserve">ября </w:t>
      </w:r>
      <w:r w:rsidR="00BD586A" w:rsidRPr="00BD586A">
        <w:rPr>
          <w:bCs/>
          <w:sz w:val="22"/>
          <w:szCs w:val="22"/>
        </w:rPr>
        <w:t xml:space="preserve"> 2018 г. в 11</w:t>
      </w:r>
      <w:r w:rsidRPr="00BD586A">
        <w:rPr>
          <w:bCs/>
          <w:sz w:val="22"/>
          <w:szCs w:val="22"/>
        </w:rPr>
        <w:t xml:space="preserve"> часов 00 минут  московского времени по адресу: </w:t>
      </w:r>
      <w:r w:rsidRPr="00BD586A">
        <w:rPr>
          <w:b/>
          <w:bCs/>
          <w:sz w:val="22"/>
          <w:szCs w:val="22"/>
        </w:rPr>
        <w:t>109386</w:t>
      </w:r>
      <w:r w:rsidRPr="00BD586A">
        <w:rPr>
          <w:bCs/>
          <w:sz w:val="22"/>
          <w:szCs w:val="22"/>
        </w:rPr>
        <w:t>, г</w:t>
      </w:r>
      <w:proofErr w:type="gramStart"/>
      <w:r w:rsidRPr="00BD586A">
        <w:rPr>
          <w:bCs/>
          <w:sz w:val="22"/>
          <w:szCs w:val="22"/>
        </w:rPr>
        <w:t>.М</w:t>
      </w:r>
      <w:proofErr w:type="gramEnd"/>
      <w:r w:rsidRPr="00BD586A">
        <w:rPr>
          <w:bCs/>
          <w:sz w:val="22"/>
          <w:szCs w:val="22"/>
        </w:rPr>
        <w:t>осква, ул. Ставропольская,</w:t>
      </w:r>
      <w:r w:rsid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>домовладение 23, корпус1</w:t>
      </w:r>
      <w:r w:rsidR="00BD586A">
        <w:rPr>
          <w:bCs/>
          <w:sz w:val="22"/>
          <w:szCs w:val="22"/>
        </w:rPr>
        <w:t>,</w:t>
      </w:r>
      <w:r w:rsidR="00676CD7" w:rsidRPr="00BD586A">
        <w:rPr>
          <w:bCs/>
          <w:sz w:val="22"/>
          <w:szCs w:val="22"/>
        </w:rPr>
        <w:t xml:space="preserve"> А</w:t>
      </w:r>
      <w:r w:rsidR="00676CD7">
        <w:rPr>
          <w:bCs/>
          <w:sz w:val="22"/>
          <w:szCs w:val="22"/>
        </w:rPr>
        <w:t>птека, кабинет Заведующего аптекой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426A0E" w:rsidRPr="000E4B2F" w:rsidRDefault="00104D9F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цена </w:t>
      </w:r>
      <w:r w:rsidR="00426A0E" w:rsidRPr="000E4B2F">
        <w:rPr>
          <w:bCs/>
          <w:sz w:val="22"/>
          <w:szCs w:val="22"/>
        </w:rPr>
        <w:t>договора.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lastRenderedPageBreak/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26A0E" w:rsidRPr="000E4B2F" w:rsidRDefault="00426A0E" w:rsidP="00426A0E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Требования к котировочным заявкам: 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 </w:t>
      </w:r>
      <w:r w:rsidRPr="000E4B2F">
        <w:rPr>
          <w:sz w:val="22"/>
          <w:szCs w:val="22"/>
          <w:u w:val="single"/>
        </w:rPr>
        <w:t>в составе котировочной заявки должны быть представлены</w:t>
      </w:r>
      <w:r w:rsidRPr="000E4B2F">
        <w:rPr>
          <w:sz w:val="22"/>
          <w:szCs w:val="22"/>
        </w:rPr>
        <w:t>: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идентификационный номер налогоплательщика (при его наличии);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согласие участника закупки с условиями договора, указанными в запросе котировок;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 (копии документов), подтверждающие соответствие участников закупки установленным требованиям;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0E4B2F">
        <w:rPr>
          <w:sz w:val="22"/>
          <w:szCs w:val="22"/>
        </w:rPr>
        <w:t>непредставленными</w:t>
      </w:r>
      <w:proofErr w:type="spellEnd"/>
      <w:r w:rsidRPr="000E4B2F">
        <w:rPr>
          <w:sz w:val="22"/>
          <w:szCs w:val="22"/>
        </w:rPr>
        <w:t>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0E4B2F">
        <w:rPr>
          <w:sz w:val="22"/>
          <w:szCs w:val="22"/>
        </w:rPr>
        <w:t>заявкой</w:t>
      </w:r>
      <w:proofErr w:type="gramEnd"/>
      <w:r w:rsidRPr="000E4B2F">
        <w:rPr>
          <w:sz w:val="22"/>
          <w:szCs w:val="22"/>
        </w:rPr>
        <w:t xml:space="preserve"> установленным требованиям.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426A0E" w:rsidRPr="000E4B2F" w:rsidRDefault="00426A0E" w:rsidP="00426A0E">
      <w:pPr>
        <w:pStyle w:val="a7"/>
        <w:ind w:left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8)</w:t>
      </w:r>
      <w:r w:rsidRPr="000E4B2F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9)</w:t>
      </w:r>
      <w:r w:rsidRPr="000E4B2F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10)</w:t>
      </w:r>
      <w:r w:rsidRPr="000E4B2F">
        <w:rPr>
          <w:sz w:val="22"/>
          <w:szCs w:val="22"/>
        </w:rPr>
        <w:t xml:space="preserve"> </w:t>
      </w:r>
      <w:proofErr w:type="gramStart"/>
      <w:r w:rsidRPr="000E4B2F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0E4B2F">
        <w:rPr>
          <w:sz w:val="22"/>
          <w:szCs w:val="22"/>
        </w:rPr>
        <w:t xml:space="preserve"> лицом, подписавшим заявку</w:t>
      </w:r>
      <w:r w:rsidRPr="000E4B2F">
        <w:rPr>
          <w:bCs/>
          <w:sz w:val="22"/>
          <w:szCs w:val="22"/>
        </w:rPr>
        <w:t xml:space="preserve"> на участие в запросе котировок</w:t>
      </w:r>
      <w:r w:rsidRPr="000E4B2F">
        <w:rPr>
          <w:sz w:val="22"/>
          <w:szCs w:val="22"/>
        </w:rPr>
        <w:t>.</w:t>
      </w: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Конкурсная комиссия может отклонить котировочные заявки в случае: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426A0E" w:rsidRPr="0084170A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426A0E" w:rsidRPr="000E4B2F" w:rsidRDefault="00426A0E" w:rsidP="00426A0E">
      <w:pPr>
        <w:pStyle w:val="a4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426A0E" w:rsidRPr="000E4B2F" w:rsidRDefault="00426A0E" w:rsidP="00426A0E">
      <w:pPr>
        <w:ind w:firstLine="708"/>
        <w:rPr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</w:t>
      </w:r>
      <w:r>
        <w:rPr>
          <w:sz w:val="22"/>
          <w:szCs w:val="22"/>
        </w:rPr>
        <w:t xml:space="preserve"> </w:t>
      </w:r>
      <w:r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 договора:</w:t>
      </w:r>
      <w:r w:rsidRPr="000E4B2F">
        <w:rPr>
          <w:sz w:val="22"/>
          <w:szCs w:val="22"/>
        </w:rPr>
        <w:t xml:space="preserve">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Победитель запроса котировок должен подписать договор не позднее 20 (двадцати) календарных дней </w:t>
      </w:r>
      <w:proofErr w:type="gramStart"/>
      <w:r w:rsidRPr="00251B6A">
        <w:rPr>
          <w:sz w:val="22"/>
          <w:szCs w:val="22"/>
        </w:rPr>
        <w:t>с</w:t>
      </w:r>
      <w:r>
        <w:rPr>
          <w:sz w:val="22"/>
          <w:szCs w:val="22"/>
        </w:rPr>
        <w:t xml:space="preserve"> даты  подведения</w:t>
      </w:r>
      <w:proofErr w:type="gramEnd"/>
      <w:r>
        <w:rPr>
          <w:sz w:val="22"/>
          <w:szCs w:val="22"/>
        </w:rPr>
        <w:t xml:space="preserve"> итогов запроса котировок.</w:t>
      </w:r>
      <w:r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  <w:r w:rsidRPr="000E4B2F">
        <w:rPr>
          <w:b/>
          <w:sz w:val="22"/>
          <w:szCs w:val="22"/>
          <w:u w:val="single"/>
        </w:rPr>
        <w:t xml:space="preserve"> </w:t>
      </w:r>
    </w:p>
    <w:p w:rsidR="00426A0E" w:rsidRPr="0084170A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Гражданский кодекс Российской Федерации;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Федеральный закон от 26.07.2006 № 135-ФЗ «О защите конкуренции»;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от 23.04.2018 № 179.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(далее - Комиссия) руководствуются требованиями Положения о закупке товаров, работ, услуг для нужд НУЗ ОАО «РЖД».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Извещение о проведении запроса котировок размещается на официальном сайте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по адресу: </w:t>
      </w:r>
      <w:r w:rsidRPr="002A5AC8">
        <w:rPr>
          <w:sz w:val="16"/>
          <w:szCs w:val="16"/>
          <w:lang w:val="en-US"/>
        </w:rPr>
        <w:t>www</w:t>
      </w:r>
      <w:r w:rsidRPr="002A5AC8">
        <w:rPr>
          <w:sz w:val="16"/>
          <w:szCs w:val="16"/>
        </w:rPr>
        <w:t>.</w:t>
      </w:r>
      <w:proofErr w:type="spellStart"/>
      <w:r w:rsidRPr="002A5AC8">
        <w:rPr>
          <w:sz w:val="16"/>
          <w:szCs w:val="16"/>
          <w:lang w:val="en-US"/>
        </w:rPr>
        <w:t>semashko</w:t>
      </w:r>
      <w:proofErr w:type="spellEnd"/>
      <w:r w:rsidRPr="002A5AC8">
        <w:rPr>
          <w:sz w:val="16"/>
          <w:szCs w:val="16"/>
        </w:rPr>
        <w:t>.</w:t>
      </w:r>
      <w:r w:rsidRPr="002A5AC8">
        <w:rPr>
          <w:sz w:val="16"/>
          <w:szCs w:val="16"/>
          <w:lang w:val="en-US"/>
        </w:rPr>
        <w:t>com</w:t>
      </w:r>
    </w:p>
    <w:p w:rsidR="00426A0E" w:rsidRPr="000E4B2F" w:rsidRDefault="00426A0E" w:rsidP="00437AF4">
      <w:pPr>
        <w:jc w:val="both"/>
        <w:rPr>
          <w:sz w:val="22"/>
          <w:szCs w:val="22"/>
        </w:rPr>
      </w:pPr>
    </w:p>
    <w:sectPr w:rsidR="00426A0E" w:rsidRPr="000E4B2F" w:rsidSect="00CA3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E5" w:rsidRDefault="00E300E5" w:rsidP="00BA44B5">
      <w:r>
        <w:separator/>
      </w:r>
    </w:p>
  </w:endnote>
  <w:endnote w:type="continuationSeparator" w:id="0">
    <w:p w:rsidR="00E300E5" w:rsidRDefault="00E300E5" w:rsidP="00BA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E5" w:rsidRDefault="00E300E5" w:rsidP="00BA44B5">
      <w:r>
        <w:separator/>
      </w:r>
    </w:p>
  </w:footnote>
  <w:footnote w:type="continuationSeparator" w:id="0">
    <w:p w:rsidR="00E300E5" w:rsidRDefault="00E300E5" w:rsidP="00BA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B5"/>
    <w:rsid w:val="000211C6"/>
    <w:rsid w:val="00041390"/>
    <w:rsid w:val="00082D40"/>
    <w:rsid w:val="00094CDE"/>
    <w:rsid w:val="00104D9F"/>
    <w:rsid w:val="001B3CF6"/>
    <w:rsid w:val="00201A66"/>
    <w:rsid w:val="00212948"/>
    <w:rsid w:val="00216DB7"/>
    <w:rsid w:val="002C1010"/>
    <w:rsid w:val="00314BD5"/>
    <w:rsid w:val="00325E8D"/>
    <w:rsid w:val="0038372E"/>
    <w:rsid w:val="00400D17"/>
    <w:rsid w:val="004053BC"/>
    <w:rsid w:val="00426A0E"/>
    <w:rsid w:val="0042779C"/>
    <w:rsid w:val="00432A7E"/>
    <w:rsid w:val="00437AF4"/>
    <w:rsid w:val="00460ED0"/>
    <w:rsid w:val="00486B61"/>
    <w:rsid w:val="00487B25"/>
    <w:rsid w:val="005648AB"/>
    <w:rsid w:val="00586F61"/>
    <w:rsid w:val="00592582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701771"/>
    <w:rsid w:val="00762098"/>
    <w:rsid w:val="008635D5"/>
    <w:rsid w:val="008762A1"/>
    <w:rsid w:val="0087731D"/>
    <w:rsid w:val="008B1E85"/>
    <w:rsid w:val="008E2C5C"/>
    <w:rsid w:val="009260AD"/>
    <w:rsid w:val="009F2E04"/>
    <w:rsid w:val="00A13DB1"/>
    <w:rsid w:val="00AD4E8D"/>
    <w:rsid w:val="00AE542F"/>
    <w:rsid w:val="00AE62D6"/>
    <w:rsid w:val="00B93919"/>
    <w:rsid w:val="00BA3938"/>
    <w:rsid w:val="00BA44B5"/>
    <w:rsid w:val="00BA4C15"/>
    <w:rsid w:val="00BD586A"/>
    <w:rsid w:val="00C33D75"/>
    <w:rsid w:val="00C403E3"/>
    <w:rsid w:val="00CA345A"/>
    <w:rsid w:val="00CA37E6"/>
    <w:rsid w:val="00CB0F23"/>
    <w:rsid w:val="00CC4A2D"/>
    <w:rsid w:val="00CE696D"/>
    <w:rsid w:val="00D773A4"/>
    <w:rsid w:val="00E173C5"/>
    <w:rsid w:val="00E300E5"/>
    <w:rsid w:val="00E95B97"/>
    <w:rsid w:val="00EA5BF3"/>
    <w:rsid w:val="00EE3475"/>
    <w:rsid w:val="00EE49B8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FedosovEA</cp:lastModifiedBy>
  <cp:revision>7</cp:revision>
  <cp:lastPrinted>2018-09-26T08:37:00Z</cp:lastPrinted>
  <dcterms:created xsi:type="dcterms:W3CDTF">2018-09-26T08:46:00Z</dcterms:created>
  <dcterms:modified xsi:type="dcterms:W3CDTF">2018-10-04T10:46:00Z</dcterms:modified>
</cp:coreProperties>
</file>