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CF416A" w:rsidRPr="00ED2F6D" w:rsidRDefault="007277FB" w:rsidP="007277FB">
      <w:pPr>
        <w:ind w:left="4678"/>
        <w:jc w:val="both"/>
        <w:rPr>
          <w:sz w:val="22"/>
          <w:szCs w:val="22"/>
        </w:rPr>
      </w:pPr>
      <w:r w:rsidRPr="00ED2F6D">
        <w:rPr>
          <w:sz w:val="22"/>
          <w:szCs w:val="22"/>
        </w:rPr>
        <w:t xml:space="preserve">Директор </w:t>
      </w:r>
      <w:r w:rsidR="00EC0E64">
        <w:rPr>
          <w:sz w:val="22"/>
          <w:szCs w:val="22"/>
        </w:rPr>
        <w:t>ЧУЗ «К</w:t>
      </w:r>
      <w:r w:rsidR="00EC0E64" w:rsidRPr="00ED2F6D">
        <w:rPr>
          <w:sz w:val="22"/>
          <w:szCs w:val="22"/>
        </w:rPr>
        <w:t xml:space="preserve">линическая больница </w:t>
      </w:r>
      <w:r w:rsidR="00EC0E64">
        <w:rPr>
          <w:sz w:val="22"/>
          <w:szCs w:val="22"/>
        </w:rPr>
        <w:t xml:space="preserve">«РЖД-Медицина» </w:t>
      </w:r>
      <w:r w:rsidR="00EC0E64" w:rsidRPr="00ED2F6D">
        <w:rPr>
          <w:sz w:val="22"/>
          <w:szCs w:val="22"/>
        </w:rPr>
        <w:t>имени Н.А. Семашко»</w:t>
      </w: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8E5E33">
        <w:rPr>
          <w:b/>
          <w:sz w:val="20"/>
          <w:szCs w:val="20"/>
        </w:rPr>
        <w:t>20083000</w:t>
      </w:r>
      <w:r w:rsidR="00F332A1">
        <w:rPr>
          <w:b/>
          <w:sz w:val="20"/>
          <w:szCs w:val="20"/>
        </w:rPr>
        <w:t>472</w:t>
      </w:r>
      <w:r w:rsidR="00D80CDA">
        <w:rPr>
          <w:b/>
          <w:sz w:val="20"/>
          <w:szCs w:val="20"/>
        </w:rPr>
        <w:t>/1</w:t>
      </w:r>
    </w:p>
    <w:p w:rsidR="00EC0E64" w:rsidRPr="00EC0E64" w:rsidRDefault="00BE296A" w:rsidP="00EC0E64">
      <w:pPr>
        <w:ind w:firstLine="540"/>
        <w:jc w:val="center"/>
        <w:rPr>
          <w:b/>
          <w:bCs/>
          <w:sz w:val="22"/>
          <w:szCs w:val="22"/>
        </w:rPr>
      </w:pPr>
      <w:r w:rsidRPr="000F29C4">
        <w:rPr>
          <w:b/>
          <w:sz w:val="22"/>
          <w:szCs w:val="22"/>
        </w:rPr>
        <w:t>о проведени</w:t>
      </w:r>
      <w:r w:rsidR="00C42AAF">
        <w:rPr>
          <w:b/>
          <w:sz w:val="22"/>
          <w:szCs w:val="22"/>
        </w:rPr>
        <w:t xml:space="preserve">и </w:t>
      </w:r>
      <w:r w:rsidR="00D80CDA">
        <w:rPr>
          <w:b/>
          <w:sz w:val="22"/>
          <w:szCs w:val="22"/>
        </w:rPr>
        <w:t xml:space="preserve">повторного </w:t>
      </w:r>
      <w:r w:rsidRPr="000F29C4">
        <w:rPr>
          <w:b/>
          <w:sz w:val="22"/>
          <w:szCs w:val="22"/>
        </w:rPr>
        <w:t>запроса котировок</w:t>
      </w:r>
      <w:r w:rsidR="00D80CDA">
        <w:rPr>
          <w:b/>
          <w:sz w:val="22"/>
          <w:szCs w:val="22"/>
        </w:rPr>
        <w:t xml:space="preserve"> </w:t>
      </w:r>
      <w:bookmarkStart w:id="0" w:name="_GoBack"/>
      <w:bookmarkEnd w:id="0"/>
      <w:r w:rsidR="00E20635" w:rsidRPr="00E20635">
        <w:rPr>
          <w:b/>
          <w:bCs/>
          <w:sz w:val="22"/>
          <w:szCs w:val="22"/>
        </w:rPr>
        <w:t xml:space="preserve">на право заключения договора </w:t>
      </w:r>
      <w:r w:rsidR="006A35A2">
        <w:rPr>
          <w:b/>
          <w:bCs/>
          <w:sz w:val="22"/>
          <w:szCs w:val="22"/>
        </w:rPr>
        <w:t xml:space="preserve">услуг </w:t>
      </w:r>
      <w:r w:rsidR="00EC0E64" w:rsidRPr="00EC0E64">
        <w:rPr>
          <w:b/>
          <w:bCs/>
          <w:sz w:val="22"/>
          <w:szCs w:val="22"/>
        </w:rPr>
        <w:t>по усилению сигналов сотовой связи</w:t>
      </w:r>
      <w:r w:rsidR="00EC0E64">
        <w:rPr>
          <w:b/>
          <w:bCs/>
          <w:sz w:val="22"/>
          <w:szCs w:val="22"/>
        </w:rPr>
        <w:t xml:space="preserve"> в </w:t>
      </w:r>
      <w:r w:rsidR="00EC0E64" w:rsidRPr="00EC0E64">
        <w:rPr>
          <w:b/>
          <w:bCs/>
          <w:sz w:val="22"/>
          <w:szCs w:val="22"/>
        </w:rPr>
        <w:t>ЧУЗ "КБ "РЖД-Медицина" им. Н.А. Семашко".</w:t>
      </w:r>
    </w:p>
    <w:p w:rsidR="00BE296A" w:rsidRPr="000F29C4" w:rsidRDefault="00BE296A" w:rsidP="001A7C37">
      <w:pPr>
        <w:ind w:firstLine="540"/>
        <w:jc w:val="center"/>
        <w:rPr>
          <w:b/>
          <w:bCs/>
          <w:sz w:val="22"/>
          <w:szCs w:val="22"/>
        </w:rPr>
      </w:pP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EC0E64" w:rsidRPr="000F29C4" w:rsidRDefault="00F12D37" w:rsidP="00EC0E64">
      <w:pPr>
        <w:jc w:val="both"/>
        <w:rPr>
          <w:sz w:val="22"/>
          <w:szCs w:val="22"/>
        </w:rPr>
      </w:pPr>
      <w:r w:rsidRPr="000F29C4">
        <w:rPr>
          <w:b/>
          <w:sz w:val="22"/>
          <w:szCs w:val="22"/>
        </w:rPr>
        <w:t>Заказчик:</w:t>
      </w:r>
      <w:r w:rsidR="00EC0E64" w:rsidRPr="00EC0E64">
        <w:rPr>
          <w:sz w:val="22"/>
          <w:szCs w:val="22"/>
        </w:rPr>
        <w:t xml:space="preserve"> </w:t>
      </w:r>
      <w:r w:rsidR="00EC0E64" w:rsidRPr="00F82CDC">
        <w:rPr>
          <w:sz w:val="22"/>
          <w:szCs w:val="22"/>
        </w:rPr>
        <w:t>Частное учреждение здравоохранения "Клиническая больница "РЖД-Медицина" имени Н.А.</w:t>
      </w:r>
      <w:r w:rsidR="00EC0E64">
        <w:rPr>
          <w:sz w:val="22"/>
          <w:szCs w:val="22"/>
        </w:rPr>
        <w:t xml:space="preserve"> </w:t>
      </w:r>
      <w:r w:rsidR="00EC0E64" w:rsidRPr="00F82CDC">
        <w:rPr>
          <w:sz w:val="22"/>
          <w:szCs w:val="22"/>
        </w:rPr>
        <w:t>Семашко" (ЧУЗ "КБ "РЖД-Медицина" им. Н.А. Семашко")</w:t>
      </w:r>
    </w:p>
    <w:p w:rsidR="00F12D37" w:rsidRPr="000F29C4" w:rsidRDefault="00F12D37" w:rsidP="000F29C4">
      <w:pPr>
        <w:jc w:val="both"/>
        <w:rPr>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r w:rsidR="002B167F">
        <w:rPr>
          <w:b/>
          <w:bCs/>
          <w:sz w:val="22"/>
          <w:szCs w:val="22"/>
        </w:rPr>
        <w:t xml:space="preserve"> </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r w:rsidR="00EC0E64">
        <w:rPr>
          <w:bCs/>
          <w:sz w:val="22"/>
          <w:szCs w:val="22"/>
        </w:rPr>
        <w:t>, 8 (910) 440 15 73</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F82CDC" w:rsidRDefault="00EC0E64" w:rsidP="00EC0E64">
      <w:pPr>
        <w:jc w:val="both"/>
        <w:rPr>
          <w:bCs/>
          <w:sz w:val="22"/>
          <w:szCs w:val="22"/>
        </w:rPr>
      </w:pPr>
      <w:r w:rsidRPr="00F82CDC">
        <w:rPr>
          <w:bCs/>
          <w:sz w:val="22"/>
          <w:szCs w:val="22"/>
        </w:rPr>
        <w:t>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НУЗ ДКБ им. Н.А. Семашко на ст. Люблино ОАО «РЖД» от 23.04.2018 № 179.</w:t>
      </w:r>
    </w:p>
    <w:p w:rsidR="00EC0E64" w:rsidRDefault="00EC0E64" w:rsidP="00EC0E64">
      <w:pPr>
        <w:jc w:val="both"/>
        <w:rPr>
          <w:bCs/>
          <w:sz w:val="22"/>
          <w:szCs w:val="22"/>
        </w:rPr>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w:t>
      </w:r>
      <w:r>
        <w:rPr>
          <w:bCs/>
          <w:sz w:val="22"/>
          <w:szCs w:val="22"/>
        </w:rPr>
        <w:t>НУЗ ОАО «РЖД»</w:t>
      </w:r>
      <w:r w:rsidRPr="00F82CDC">
        <w:rPr>
          <w:bCs/>
          <w:sz w:val="22"/>
          <w:szCs w:val="22"/>
        </w:rPr>
        <w:t xml:space="preserve">, размещенного на сайте </w:t>
      </w:r>
      <w:hyperlink r:id="rId10" w:history="1">
        <w:r w:rsidRPr="00B21066">
          <w:rPr>
            <w:rStyle w:val="a6"/>
            <w:bCs/>
            <w:sz w:val="22"/>
            <w:szCs w:val="22"/>
          </w:rPr>
          <w:t>www.semashko.com</w:t>
        </w:r>
      </w:hyperlink>
    </w:p>
    <w:p w:rsidR="00DC1A1B" w:rsidRDefault="00DC1A1B" w:rsidP="00500598">
      <w:pPr>
        <w:jc w:val="both"/>
        <w:rPr>
          <w:b/>
          <w:snapToGrid w:val="0"/>
          <w:color w:val="000000"/>
          <w:sz w:val="22"/>
          <w:szCs w:val="22"/>
        </w:rPr>
      </w:pPr>
    </w:p>
    <w:p w:rsidR="000F29C4" w:rsidRDefault="000F29C4" w:rsidP="000F29C4">
      <w:pPr>
        <w:jc w:val="both"/>
        <w:rPr>
          <w:b/>
          <w:snapToGrid w:val="0"/>
          <w:color w:val="000000"/>
          <w:sz w:val="22"/>
          <w:szCs w:val="22"/>
        </w:rPr>
      </w:pPr>
      <w:r w:rsidRPr="000E4B2F">
        <w:rPr>
          <w:b/>
          <w:snapToGrid w:val="0"/>
          <w:color w:val="000000"/>
          <w:sz w:val="22"/>
          <w:szCs w:val="22"/>
        </w:rPr>
        <w:t>Предмет процедуры закупки:</w:t>
      </w:r>
    </w:p>
    <w:p w:rsidR="00EC0E64" w:rsidRPr="00EF7D43" w:rsidRDefault="00EC0E64" w:rsidP="00EC0E64">
      <w:pPr>
        <w:jc w:val="both"/>
        <w:rPr>
          <w:bCs/>
          <w:sz w:val="22"/>
          <w:szCs w:val="22"/>
        </w:rPr>
      </w:pPr>
      <w:r w:rsidRPr="009F0FED">
        <w:rPr>
          <w:snapToGrid w:val="0"/>
          <w:color w:val="000000"/>
          <w:sz w:val="22"/>
          <w:szCs w:val="22"/>
        </w:rPr>
        <w:t xml:space="preserve">Запрос котировок </w:t>
      </w:r>
      <w:r>
        <w:rPr>
          <w:snapToGrid w:val="0"/>
          <w:color w:val="000000"/>
          <w:sz w:val="22"/>
          <w:szCs w:val="22"/>
        </w:rPr>
        <w:t xml:space="preserve">на право заключения договора на оказание услуг </w:t>
      </w:r>
      <w:r w:rsidRPr="00EC0E64">
        <w:rPr>
          <w:snapToGrid w:val="0"/>
          <w:color w:val="000000"/>
          <w:sz w:val="22"/>
          <w:szCs w:val="22"/>
        </w:rPr>
        <w:t xml:space="preserve">по усилению сигналов сотовой связи в ЧУЗ "КБ "РЖД-Медицина" им. Н.А. Семашко", </w:t>
      </w:r>
      <w:r w:rsidRPr="002B51D9">
        <w:rPr>
          <w:snapToGrid w:val="0"/>
          <w:color w:val="000000"/>
          <w:sz w:val="22"/>
          <w:szCs w:val="22"/>
        </w:rPr>
        <w:t>согласно Приложению №</w:t>
      </w:r>
      <w:r w:rsidR="002B51D9" w:rsidRPr="002B51D9">
        <w:rPr>
          <w:snapToGrid w:val="0"/>
          <w:color w:val="000000"/>
          <w:sz w:val="22"/>
          <w:szCs w:val="22"/>
        </w:rPr>
        <w:t>1</w:t>
      </w:r>
      <w:r w:rsidRPr="002B51D9">
        <w:rPr>
          <w:snapToGrid w:val="0"/>
          <w:color w:val="000000"/>
          <w:sz w:val="22"/>
          <w:szCs w:val="22"/>
        </w:rPr>
        <w:t xml:space="preserve"> к проекту Договора, являющегося неотъемлемой частью котировочной документации</w:t>
      </w:r>
      <w:r w:rsidRPr="002B51D9">
        <w:rPr>
          <w:rFonts w:eastAsia="Calibri"/>
          <w:color w:val="000000"/>
        </w:rPr>
        <w:t>.</w:t>
      </w:r>
      <w:r>
        <w:rPr>
          <w:bCs/>
          <w:sz w:val="22"/>
          <w:szCs w:val="22"/>
        </w:rPr>
        <w:t xml:space="preserve"> </w:t>
      </w:r>
    </w:p>
    <w:p w:rsidR="00942593" w:rsidRDefault="00942593" w:rsidP="00EC0E64">
      <w:pPr>
        <w:jc w:val="both"/>
        <w:rPr>
          <w:b/>
          <w:bCs/>
          <w:snapToGrid w:val="0"/>
          <w:sz w:val="22"/>
          <w:szCs w:val="22"/>
        </w:rPr>
      </w:pPr>
    </w:p>
    <w:p w:rsidR="00EC0E64" w:rsidRPr="00EF7D43" w:rsidRDefault="00EC0E64" w:rsidP="00EC0E64">
      <w:pPr>
        <w:jc w:val="both"/>
        <w:rPr>
          <w:bCs/>
          <w:sz w:val="22"/>
          <w:szCs w:val="22"/>
        </w:rPr>
      </w:pPr>
      <w:r w:rsidRPr="006A35A2">
        <w:rPr>
          <w:b/>
          <w:bCs/>
          <w:snapToGrid w:val="0"/>
          <w:sz w:val="22"/>
          <w:szCs w:val="22"/>
        </w:rPr>
        <w:t>Требованиями к выполнению работ</w:t>
      </w:r>
      <w:r>
        <w:rPr>
          <w:snapToGrid w:val="0"/>
          <w:color w:val="000000"/>
          <w:sz w:val="22"/>
          <w:szCs w:val="22"/>
        </w:rPr>
        <w:t xml:space="preserve"> согласно Приложению №</w:t>
      </w:r>
      <w:r w:rsidR="002B51D9">
        <w:rPr>
          <w:snapToGrid w:val="0"/>
          <w:color w:val="000000"/>
          <w:sz w:val="22"/>
          <w:szCs w:val="22"/>
        </w:rPr>
        <w:t>2</w:t>
      </w:r>
      <w:r>
        <w:rPr>
          <w:snapToGrid w:val="0"/>
          <w:color w:val="000000"/>
          <w:sz w:val="22"/>
          <w:szCs w:val="22"/>
        </w:rPr>
        <w:t xml:space="preserve"> к проекту Договора, являющегося неотъемлемой частью котировочной документации</w:t>
      </w:r>
      <w:r>
        <w:rPr>
          <w:rFonts w:eastAsia="Calibri"/>
          <w:color w:val="000000"/>
        </w:rPr>
        <w:t>.</w:t>
      </w:r>
      <w:r>
        <w:rPr>
          <w:bCs/>
          <w:sz w:val="22"/>
          <w:szCs w:val="22"/>
        </w:rPr>
        <w:t xml:space="preserve"> </w:t>
      </w:r>
    </w:p>
    <w:p w:rsidR="00EC0E64" w:rsidRPr="00EC0E64" w:rsidRDefault="0047436A" w:rsidP="00EC0E64">
      <w:pPr>
        <w:pStyle w:val="ConsPlusNormal0"/>
        <w:widowControl/>
        <w:tabs>
          <w:tab w:val="left" w:pos="5505"/>
        </w:tabs>
        <w:ind w:firstLine="0"/>
        <w:jc w:val="both"/>
        <w:rPr>
          <w:rFonts w:ascii="Times New Roman" w:hAnsi="Times New Roman" w:cs="Times New Roman"/>
          <w:snapToGrid w:val="0"/>
          <w:color w:val="000000"/>
          <w:sz w:val="22"/>
          <w:szCs w:val="22"/>
        </w:rPr>
      </w:pPr>
      <w:r w:rsidRPr="0047436A">
        <w:rPr>
          <w:rFonts w:ascii="Times New Roman" w:hAnsi="Times New Roman" w:cs="Times New Roman"/>
          <w:b/>
          <w:snapToGrid w:val="0"/>
          <w:color w:val="000000"/>
          <w:sz w:val="22"/>
          <w:szCs w:val="22"/>
        </w:rPr>
        <w:t xml:space="preserve">Место проведения работ: </w:t>
      </w:r>
      <w:r w:rsidR="00EC0E64" w:rsidRPr="00EC0E64">
        <w:rPr>
          <w:rFonts w:ascii="Times New Roman" w:hAnsi="Times New Roman" w:cs="Times New Roman"/>
          <w:snapToGrid w:val="0"/>
          <w:color w:val="000000"/>
          <w:sz w:val="22"/>
          <w:szCs w:val="22"/>
        </w:rPr>
        <w:t>г. Москва ул. Ставропольская, домовладение 23, корп. 1.</w:t>
      </w:r>
    </w:p>
    <w:p w:rsidR="0047436A" w:rsidRPr="0047436A" w:rsidRDefault="0047436A" w:rsidP="00221C41">
      <w:pPr>
        <w:pStyle w:val="a3"/>
        <w:jc w:val="both"/>
        <w:rPr>
          <w:bCs/>
          <w:sz w:val="22"/>
          <w:szCs w:val="22"/>
        </w:rPr>
      </w:pPr>
      <w:r w:rsidRPr="0047436A">
        <w:rPr>
          <w:b/>
          <w:bCs/>
          <w:sz w:val="22"/>
          <w:szCs w:val="22"/>
        </w:rPr>
        <w:t xml:space="preserve">Сроки проведения работ: </w:t>
      </w:r>
      <w:r w:rsidR="00722F7C">
        <w:rPr>
          <w:bCs/>
          <w:sz w:val="22"/>
          <w:szCs w:val="22"/>
        </w:rPr>
        <w:t>до 31.12.2020 г.</w:t>
      </w:r>
      <w:r w:rsidRPr="0047436A">
        <w:rPr>
          <w:bCs/>
          <w:sz w:val="22"/>
          <w:szCs w:val="22"/>
        </w:rPr>
        <w:t xml:space="preserve"> </w:t>
      </w:r>
    </w:p>
    <w:p w:rsidR="00942593" w:rsidRDefault="00942593" w:rsidP="00816D17">
      <w:pPr>
        <w:pStyle w:val="ConsPlusNormal0"/>
        <w:widowControl/>
        <w:tabs>
          <w:tab w:val="left" w:pos="5505"/>
        </w:tabs>
        <w:ind w:firstLine="0"/>
        <w:jc w:val="both"/>
        <w:rPr>
          <w:rFonts w:ascii="Times New Roman" w:hAnsi="Times New Roman" w:cs="Times New Roman"/>
          <w:b/>
          <w:snapToGrid w:val="0"/>
          <w:color w:val="000000"/>
          <w:sz w:val="22"/>
          <w:szCs w:val="22"/>
        </w:rPr>
      </w:pPr>
    </w:p>
    <w:p w:rsidR="00816D17" w:rsidRPr="000E4B2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w:t>
      </w:r>
      <w:r>
        <w:rPr>
          <w:rFonts w:ascii="Times New Roman" w:hAnsi="Times New Roman" w:cs="Times New Roman"/>
          <w:b/>
          <w:snapToGrid w:val="0"/>
          <w:color w:val="000000"/>
          <w:sz w:val="22"/>
          <w:szCs w:val="22"/>
        </w:rPr>
        <w:t>а</w:t>
      </w:r>
      <w:r w:rsidRPr="000E4B2F">
        <w:rPr>
          <w:rFonts w:ascii="Times New Roman" w:hAnsi="Times New Roman" w:cs="Times New Roman"/>
          <w:b/>
          <w:snapToGrid w:val="0"/>
          <w:color w:val="000000"/>
          <w:sz w:val="22"/>
          <w:szCs w:val="22"/>
        </w:rPr>
        <w:t xml:space="preserve">:  </w:t>
      </w:r>
    </w:p>
    <w:p w:rsidR="00816D17" w:rsidRDefault="00816D17" w:rsidP="00722F7C">
      <w:pPr>
        <w:pStyle w:val="a3"/>
        <w:jc w:val="both"/>
        <w:rPr>
          <w:sz w:val="22"/>
          <w:szCs w:val="22"/>
        </w:rPr>
      </w:pPr>
      <w:r w:rsidRPr="00722F7C">
        <w:rPr>
          <w:bCs/>
          <w:sz w:val="22"/>
          <w:szCs w:val="22"/>
        </w:rPr>
        <w:t xml:space="preserve">Начальная (максимальная) цена договора не должна превышать </w:t>
      </w:r>
      <w:r w:rsidR="00722F7C" w:rsidRPr="00722F7C">
        <w:rPr>
          <w:bCs/>
          <w:sz w:val="22"/>
          <w:szCs w:val="22"/>
        </w:rPr>
        <w:t xml:space="preserve">457 738 </w:t>
      </w:r>
      <w:r w:rsidRPr="00722F7C">
        <w:rPr>
          <w:bCs/>
          <w:sz w:val="22"/>
          <w:szCs w:val="22"/>
        </w:rPr>
        <w:t>(</w:t>
      </w:r>
      <w:r w:rsidR="00722F7C">
        <w:rPr>
          <w:bCs/>
          <w:sz w:val="22"/>
          <w:szCs w:val="22"/>
        </w:rPr>
        <w:t>Ч</w:t>
      </w:r>
      <w:r w:rsidR="00722F7C" w:rsidRPr="00722F7C">
        <w:rPr>
          <w:bCs/>
          <w:sz w:val="22"/>
          <w:szCs w:val="22"/>
        </w:rPr>
        <w:t>етыреста пятьдесят семь тысяч семьсот тридцать восемь</w:t>
      </w:r>
      <w:r w:rsidRPr="002C5C5A">
        <w:rPr>
          <w:sz w:val="22"/>
          <w:szCs w:val="22"/>
        </w:rPr>
        <w:t>) рублей</w:t>
      </w:r>
      <w:r w:rsidR="00722F7C">
        <w:rPr>
          <w:sz w:val="22"/>
          <w:szCs w:val="22"/>
        </w:rPr>
        <w:t xml:space="preserve"> 33</w:t>
      </w:r>
      <w:r w:rsidR="00324C1F" w:rsidRPr="002C5C5A">
        <w:rPr>
          <w:sz w:val="22"/>
          <w:szCs w:val="22"/>
        </w:rPr>
        <w:t xml:space="preserve"> копе</w:t>
      </w:r>
      <w:r w:rsidR="00722F7C">
        <w:rPr>
          <w:sz w:val="22"/>
          <w:szCs w:val="22"/>
        </w:rPr>
        <w:t>йки</w:t>
      </w:r>
      <w:r w:rsidRPr="002C5C5A">
        <w:rPr>
          <w:sz w:val="22"/>
          <w:szCs w:val="22"/>
        </w:rPr>
        <w:t>.</w:t>
      </w:r>
    </w:p>
    <w:p w:rsidR="00816D17"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ook w:val="04A0" w:firstRow="1" w:lastRow="0" w:firstColumn="1" w:lastColumn="0" w:noHBand="0" w:noVBand="1"/>
      </w:tblPr>
      <w:tblGrid>
        <w:gridCol w:w="752"/>
        <w:gridCol w:w="5244"/>
        <w:gridCol w:w="1562"/>
        <w:gridCol w:w="1562"/>
        <w:gridCol w:w="1562"/>
      </w:tblGrid>
      <w:tr w:rsidR="00942593" w:rsidRPr="00EC0E64" w:rsidTr="00942593">
        <w:trPr>
          <w:trHeight w:val="403"/>
        </w:trPr>
        <w:tc>
          <w:tcPr>
            <w:tcW w:w="352" w:type="pct"/>
            <w:tcBorders>
              <w:top w:val="single" w:sz="4" w:space="0" w:color="auto"/>
              <w:left w:val="single" w:sz="4" w:space="0" w:color="auto"/>
              <w:bottom w:val="single" w:sz="4" w:space="0" w:color="auto"/>
              <w:right w:val="single" w:sz="4" w:space="0" w:color="auto"/>
            </w:tcBorders>
            <w:shd w:val="clear" w:color="auto" w:fill="auto"/>
            <w:hideMark/>
          </w:tcPr>
          <w:p w:rsidR="00942593" w:rsidRPr="00722F7C" w:rsidRDefault="00942593" w:rsidP="00EC0E64">
            <w:pPr>
              <w:jc w:val="center"/>
              <w:rPr>
                <w:b/>
                <w:sz w:val="22"/>
                <w:szCs w:val="22"/>
              </w:rPr>
            </w:pPr>
            <w:r w:rsidRPr="00722F7C">
              <w:rPr>
                <w:b/>
                <w:sz w:val="22"/>
                <w:szCs w:val="22"/>
              </w:rPr>
              <w:t>№</w:t>
            </w:r>
            <w:proofErr w:type="gramStart"/>
            <w:r w:rsidRPr="00722F7C">
              <w:rPr>
                <w:b/>
                <w:sz w:val="22"/>
                <w:szCs w:val="22"/>
              </w:rPr>
              <w:t>п</w:t>
            </w:r>
            <w:proofErr w:type="gramEnd"/>
            <w:r w:rsidRPr="00722F7C">
              <w:rPr>
                <w:b/>
                <w:sz w:val="22"/>
                <w:szCs w:val="22"/>
              </w:rPr>
              <w:t>/п</w:t>
            </w:r>
          </w:p>
        </w:tc>
        <w:tc>
          <w:tcPr>
            <w:tcW w:w="2455" w:type="pct"/>
            <w:tcBorders>
              <w:top w:val="single" w:sz="4" w:space="0" w:color="auto"/>
              <w:left w:val="nil"/>
              <w:bottom w:val="single" w:sz="4" w:space="0" w:color="auto"/>
              <w:right w:val="single" w:sz="4" w:space="0" w:color="auto"/>
            </w:tcBorders>
            <w:shd w:val="clear" w:color="auto" w:fill="auto"/>
            <w:hideMark/>
          </w:tcPr>
          <w:p w:rsidR="00942593" w:rsidRPr="00722F7C" w:rsidRDefault="00942593" w:rsidP="00EC0E64">
            <w:pPr>
              <w:jc w:val="center"/>
              <w:rPr>
                <w:b/>
                <w:sz w:val="22"/>
                <w:szCs w:val="22"/>
              </w:rPr>
            </w:pPr>
            <w:r w:rsidRPr="00722F7C">
              <w:rPr>
                <w:b/>
                <w:sz w:val="22"/>
                <w:szCs w:val="22"/>
              </w:rPr>
              <w:t>Наименование</w:t>
            </w:r>
          </w:p>
        </w:tc>
        <w:tc>
          <w:tcPr>
            <w:tcW w:w="731" w:type="pct"/>
            <w:tcBorders>
              <w:top w:val="single" w:sz="4" w:space="0" w:color="auto"/>
              <w:left w:val="nil"/>
              <w:bottom w:val="single" w:sz="4" w:space="0" w:color="auto"/>
              <w:right w:val="single" w:sz="4" w:space="0" w:color="auto"/>
            </w:tcBorders>
            <w:shd w:val="clear" w:color="auto" w:fill="auto"/>
            <w:hideMark/>
          </w:tcPr>
          <w:p w:rsidR="00942593" w:rsidRPr="00722F7C" w:rsidRDefault="00942593" w:rsidP="00EC0E64">
            <w:pPr>
              <w:jc w:val="center"/>
              <w:rPr>
                <w:b/>
                <w:sz w:val="22"/>
                <w:szCs w:val="22"/>
              </w:rPr>
            </w:pPr>
            <w:r w:rsidRPr="00722F7C">
              <w:rPr>
                <w:b/>
                <w:sz w:val="22"/>
                <w:szCs w:val="22"/>
              </w:rPr>
              <w:t xml:space="preserve">Предложение </w:t>
            </w:r>
            <w:r w:rsidRPr="00722F7C">
              <w:rPr>
                <w:b/>
                <w:sz w:val="22"/>
                <w:szCs w:val="22"/>
              </w:rPr>
              <w:br/>
              <w:t>№ 1</w:t>
            </w:r>
          </w:p>
        </w:tc>
        <w:tc>
          <w:tcPr>
            <w:tcW w:w="731" w:type="pct"/>
            <w:tcBorders>
              <w:top w:val="single" w:sz="4" w:space="0" w:color="auto"/>
              <w:left w:val="nil"/>
              <w:bottom w:val="single" w:sz="4" w:space="0" w:color="auto"/>
              <w:right w:val="single" w:sz="4" w:space="0" w:color="auto"/>
            </w:tcBorders>
            <w:shd w:val="clear" w:color="auto" w:fill="auto"/>
            <w:hideMark/>
          </w:tcPr>
          <w:p w:rsidR="00942593" w:rsidRPr="00722F7C" w:rsidRDefault="00942593" w:rsidP="00EC0E64">
            <w:pPr>
              <w:jc w:val="center"/>
              <w:rPr>
                <w:b/>
                <w:sz w:val="22"/>
                <w:szCs w:val="22"/>
              </w:rPr>
            </w:pPr>
            <w:r w:rsidRPr="00722F7C">
              <w:rPr>
                <w:b/>
                <w:sz w:val="22"/>
                <w:szCs w:val="22"/>
              </w:rPr>
              <w:t xml:space="preserve">Предложение </w:t>
            </w:r>
            <w:r w:rsidRPr="00722F7C">
              <w:rPr>
                <w:b/>
                <w:sz w:val="22"/>
                <w:szCs w:val="22"/>
              </w:rPr>
              <w:br/>
              <w:t>№ 2</w:t>
            </w:r>
          </w:p>
        </w:tc>
        <w:tc>
          <w:tcPr>
            <w:tcW w:w="731" w:type="pct"/>
            <w:tcBorders>
              <w:top w:val="single" w:sz="4" w:space="0" w:color="auto"/>
              <w:left w:val="nil"/>
              <w:bottom w:val="single" w:sz="4" w:space="0" w:color="auto"/>
              <w:right w:val="single" w:sz="4" w:space="0" w:color="auto"/>
            </w:tcBorders>
            <w:shd w:val="clear" w:color="auto" w:fill="auto"/>
            <w:hideMark/>
          </w:tcPr>
          <w:p w:rsidR="00942593" w:rsidRPr="00722F7C" w:rsidRDefault="00942593" w:rsidP="00EC0E64">
            <w:pPr>
              <w:jc w:val="center"/>
              <w:rPr>
                <w:b/>
                <w:sz w:val="22"/>
                <w:szCs w:val="22"/>
              </w:rPr>
            </w:pPr>
            <w:r w:rsidRPr="00722F7C">
              <w:rPr>
                <w:b/>
                <w:sz w:val="22"/>
                <w:szCs w:val="22"/>
              </w:rPr>
              <w:t xml:space="preserve">Предложение </w:t>
            </w:r>
            <w:r w:rsidRPr="00722F7C">
              <w:rPr>
                <w:b/>
                <w:sz w:val="22"/>
                <w:szCs w:val="22"/>
              </w:rPr>
              <w:br/>
              <w:t>№ 3</w:t>
            </w:r>
          </w:p>
        </w:tc>
      </w:tr>
      <w:tr w:rsidR="00942593" w:rsidRPr="00EC0E64" w:rsidTr="00942593">
        <w:trPr>
          <w:trHeight w:val="878"/>
        </w:trPr>
        <w:tc>
          <w:tcPr>
            <w:tcW w:w="352" w:type="pct"/>
            <w:tcBorders>
              <w:top w:val="nil"/>
              <w:left w:val="single" w:sz="4" w:space="0" w:color="auto"/>
              <w:bottom w:val="single" w:sz="4" w:space="0" w:color="auto"/>
              <w:right w:val="nil"/>
            </w:tcBorders>
            <w:shd w:val="clear" w:color="auto" w:fill="auto"/>
            <w:hideMark/>
          </w:tcPr>
          <w:p w:rsidR="00942593" w:rsidRPr="00EC0E64" w:rsidRDefault="00942593" w:rsidP="00722F7C">
            <w:pPr>
              <w:jc w:val="center"/>
              <w:rPr>
                <w:sz w:val="22"/>
                <w:szCs w:val="22"/>
              </w:rPr>
            </w:pPr>
            <w:r w:rsidRPr="00EC0E64">
              <w:rPr>
                <w:sz w:val="22"/>
                <w:szCs w:val="22"/>
              </w:rPr>
              <w:t>1</w:t>
            </w:r>
          </w:p>
        </w:tc>
        <w:tc>
          <w:tcPr>
            <w:tcW w:w="2455" w:type="pct"/>
            <w:tcBorders>
              <w:top w:val="single" w:sz="4" w:space="0" w:color="auto"/>
              <w:left w:val="single" w:sz="4" w:space="0" w:color="auto"/>
              <w:bottom w:val="single" w:sz="4" w:space="0" w:color="auto"/>
              <w:right w:val="single" w:sz="4" w:space="0" w:color="auto"/>
            </w:tcBorders>
            <w:shd w:val="clear" w:color="auto" w:fill="auto"/>
            <w:hideMark/>
          </w:tcPr>
          <w:p w:rsidR="00942593" w:rsidRPr="00EC0E64" w:rsidRDefault="00942593" w:rsidP="00722F7C">
            <w:pPr>
              <w:jc w:val="center"/>
              <w:rPr>
                <w:sz w:val="22"/>
                <w:szCs w:val="22"/>
              </w:rPr>
            </w:pPr>
            <w:r w:rsidRPr="00EC0E64">
              <w:rPr>
                <w:sz w:val="22"/>
                <w:szCs w:val="22"/>
              </w:rPr>
              <w:t xml:space="preserve">Оказание услуг по усилению сигналов сотовой связи в "ЧУЗ "Клиническая больница "РЖД-Медицина" им. Н.А.Семашко", согласно </w:t>
            </w:r>
            <w:r w:rsidRPr="002B51D9">
              <w:rPr>
                <w:sz w:val="22"/>
                <w:szCs w:val="22"/>
              </w:rPr>
              <w:t>приложению             № 1 Проекта договора</w:t>
            </w:r>
          </w:p>
        </w:tc>
        <w:tc>
          <w:tcPr>
            <w:tcW w:w="731" w:type="pct"/>
            <w:tcBorders>
              <w:top w:val="nil"/>
              <w:left w:val="nil"/>
              <w:bottom w:val="single" w:sz="4" w:space="0" w:color="auto"/>
              <w:right w:val="single" w:sz="4" w:space="0" w:color="auto"/>
            </w:tcBorders>
            <w:shd w:val="clear" w:color="auto" w:fill="auto"/>
            <w:hideMark/>
          </w:tcPr>
          <w:p w:rsidR="00942593" w:rsidRPr="00EC0E64" w:rsidRDefault="00942593" w:rsidP="00722F7C">
            <w:pPr>
              <w:jc w:val="center"/>
              <w:rPr>
                <w:sz w:val="22"/>
                <w:szCs w:val="22"/>
              </w:rPr>
            </w:pPr>
            <w:r w:rsidRPr="00EC0E64">
              <w:rPr>
                <w:sz w:val="22"/>
                <w:szCs w:val="22"/>
              </w:rPr>
              <w:t>383 350,00</w:t>
            </w:r>
          </w:p>
        </w:tc>
        <w:tc>
          <w:tcPr>
            <w:tcW w:w="731" w:type="pct"/>
            <w:tcBorders>
              <w:top w:val="nil"/>
              <w:left w:val="nil"/>
              <w:bottom w:val="single" w:sz="4" w:space="0" w:color="auto"/>
              <w:right w:val="single" w:sz="4" w:space="0" w:color="auto"/>
            </w:tcBorders>
            <w:shd w:val="clear" w:color="auto" w:fill="auto"/>
            <w:hideMark/>
          </w:tcPr>
          <w:p w:rsidR="00942593" w:rsidRPr="00EC0E64" w:rsidRDefault="00942593" w:rsidP="00722F7C">
            <w:pPr>
              <w:jc w:val="center"/>
              <w:rPr>
                <w:sz w:val="22"/>
                <w:szCs w:val="22"/>
              </w:rPr>
            </w:pPr>
            <w:r w:rsidRPr="00EC0E64">
              <w:rPr>
                <w:sz w:val="22"/>
                <w:szCs w:val="22"/>
              </w:rPr>
              <w:t>467 045,00</w:t>
            </w:r>
          </w:p>
        </w:tc>
        <w:tc>
          <w:tcPr>
            <w:tcW w:w="731" w:type="pct"/>
            <w:tcBorders>
              <w:top w:val="nil"/>
              <w:left w:val="nil"/>
              <w:bottom w:val="single" w:sz="4" w:space="0" w:color="auto"/>
              <w:right w:val="single" w:sz="4" w:space="0" w:color="auto"/>
            </w:tcBorders>
            <w:shd w:val="clear" w:color="auto" w:fill="auto"/>
            <w:hideMark/>
          </w:tcPr>
          <w:p w:rsidR="00942593" w:rsidRPr="00EC0E64" w:rsidRDefault="00942593" w:rsidP="00722F7C">
            <w:pPr>
              <w:jc w:val="center"/>
              <w:rPr>
                <w:sz w:val="22"/>
                <w:szCs w:val="22"/>
              </w:rPr>
            </w:pPr>
            <w:r w:rsidRPr="00EC0E64">
              <w:rPr>
                <w:sz w:val="22"/>
                <w:szCs w:val="22"/>
              </w:rPr>
              <w:t>522 820,00</w:t>
            </w:r>
          </w:p>
        </w:tc>
      </w:tr>
      <w:tr w:rsidR="00EC0E64" w:rsidRPr="00EC0E64" w:rsidTr="00942593">
        <w:trPr>
          <w:trHeight w:val="315"/>
        </w:trPr>
        <w:tc>
          <w:tcPr>
            <w:tcW w:w="2807" w:type="pct"/>
            <w:gridSpan w:val="2"/>
            <w:tcBorders>
              <w:top w:val="single" w:sz="4" w:space="0" w:color="auto"/>
              <w:left w:val="single" w:sz="4" w:space="0" w:color="auto"/>
              <w:bottom w:val="single" w:sz="4" w:space="0" w:color="auto"/>
              <w:right w:val="nil"/>
            </w:tcBorders>
            <w:shd w:val="clear" w:color="auto" w:fill="auto"/>
            <w:noWrap/>
            <w:vAlign w:val="center"/>
            <w:hideMark/>
          </w:tcPr>
          <w:p w:rsidR="00EC0E64" w:rsidRPr="00EC0E64" w:rsidRDefault="00EC0E64" w:rsidP="00EC0E64">
            <w:pPr>
              <w:jc w:val="both"/>
              <w:rPr>
                <w:sz w:val="22"/>
                <w:szCs w:val="22"/>
              </w:rPr>
            </w:pPr>
            <w:r w:rsidRPr="003D480E">
              <w:rPr>
                <w:color w:val="000000"/>
                <w:sz w:val="20"/>
                <w:szCs w:val="20"/>
              </w:rPr>
              <w:t>ИТОГО</w:t>
            </w:r>
            <w:r>
              <w:rPr>
                <w:color w:val="000000"/>
                <w:sz w:val="20"/>
                <w:szCs w:val="20"/>
              </w:rPr>
              <w:t>, руб.</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0E64" w:rsidRPr="00EC0E64" w:rsidRDefault="00EC0E64" w:rsidP="00722F7C">
            <w:pPr>
              <w:jc w:val="center"/>
              <w:rPr>
                <w:sz w:val="22"/>
                <w:szCs w:val="22"/>
              </w:rPr>
            </w:pPr>
            <w:r w:rsidRPr="00EC0E64">
              <w:rPr>
                <w:sz w:val="22"/>
                <w:szCs w:val="22"/>
              </w:rPr>
              <w:t>383 350,00</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EC0E64" w:rsidRPr="00EC0E64" w:rsidRDefault="00EC0E64" w:rsidP="00722F7C">
            <w:pPr>
              <w:jc w:val="center"/>
              <w:rPr>
                <w:sz w:val="22"/>
                <w:szCs w:val="22"/>
              </w:rPr>
            </w:pPr>
            <w:r w:rsidRPr="00EC0E64">
              <w:rPr>
                <w:sz w:val="22"/>
                <w:szCs w:val="22"/>
              </w:rPr>
              <w:t>467 045,00</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EC0E64" w:rsidRPr="00EC0E64" w:rsidRDefault="00EC0E64" w:rsidP="00722F7C">
            <w:pPr>
              <w:jc w:val="center"/>
              <w:rPr>
                <w:sz w:val="22"/>
                <w:szCs w:val="22"/>
              </w:rPr>
            </w:pPr>
            <w:r w:rsidRPr="00EC0E64">
              <w:rPr>
                <w:sz w:val="22"/>
                <w:szCs w:val="22"/>
              </w:rPr>
              <w:t>522 820,00</w:t>
            </w:r>
          </w:p>
        </w:tc>
      </w:tr>
      <w:tr w:rsidR="00722F7C" w:rsidRPr="00EC0E64" w:rsidTr="00942593">
        <w:trPr>
          <w:trHeight w:val="315"/>
        </w:trPr>
        <w:tc>
          <w:tcPr>
            <w:tcW w:w="4269"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F7C" w:rsidRPr="00EC0E64" w:rsidRDefault="00722F7C" w:rsidP="00EC0E64">
            <w:pPr>
              <w:jc w:val="both"/>
              <w:rPr>
                <w:sz w:val="22"/>
                <w:szCs w:val="22"/>
              </w:rPr>
            </w:pPr>
            <w:r w:rsidRPr="00DB6708">
              <w:rPr>
                <w:sz w:val="20"/>
                <w:szCs w:val="20"/>
              </w:rPr>
              <w:t>Начальная (максимальная) цена Договора установлена в размере</w:t>
            </w:r>
          </w:p>
        </w:tc>
        <w:tc>
          <w:tcPr>
            <w:tcW w:w="731" w:type="pct"/>
            <w:tcBorders>
              <w:top w:val="single" w:sz="4" w:space="0" w:color="auto"/>
              <w:left w:val="nil"/>
              <w:bottom w:val="single" w:sz="4" w:space="0" w:color="auto"/>
              <w:right w:val="single" w:sz="4" w:space="0" w:color="auto"/>
            </w:tcBorders>
            <w:shd w:val="clear" w:color="auto" w:fill="auto"/>
            <w:vAlign w:val="center"/>
            <w:hideMark/>
          </w:tcPr>
          <w:p w:rsidR="00722F7C" w:rsidRPr="00EC0E64" w:rsidRDefault="00722F7C" w:rsidP="00722F7C">
            <w:pPr>
              <w:jc w:val="center"/>
              <w:rPr>
                <w:sz w:val="22"/>
                <w:szCs w:val="22"/>
              </w:rPr>
            </w:pPr>
            <w:r w:rsidRPr="00EC0E64">
              <w:rPr>
                <w:sz w:val="22"/>
                <w:szCs w:val="22"/>
              </w:rPr>
              <w:t>457 738,33</w:t>
            </w:r>
          </w:p>
        </w:tc>
      </w:tr>
    </w:tbl>
    <w:p w:rsidR="00942593" w:rsidRDefault="00942593" w:rsidP="000E4B2F">
      <w:pPr>
        <w:pStyle w:val="ConsPlusNormal0"/>
        <w:widowControl/>
        <w:tabs>
          <w:tab w:val="left" w:pos="5505"/>
        </w:tabs>
        <w:ind w:firstLine="0"/>
        <w:jc w:val="both"/>
        <w:rPr>
          <w:rFonts w:ascii="Times New Roman" w:hAnsi="Times New Roman" w:cs="Times New Roman"/>
          <w:b/>
          <w:snapToGrid w:val="0"/>
          <w:color w:val="000000"/>
          <w:sz w:val="22"/>
          <w:szCs w:val="22"/>
        </w:rPr>
      </w:pPr>
    </w:p>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942593" w:rsidRDefault="00942593" w:rsidP="00852FA0">
      <w:pPr>
        <w:jc w:val="both"/>
        <w:rPr>
          <w:b/>
          <w:bCs/>
          <w:sz w:val="22"/>
          <w:szCs w:val="22"/>
        </w:rPr>
      </w:pPr>
    </w:p>
    <w:p w:rsidR="00B47396" w:rsidRPr="000E4B2F" w:rsidRDefault="000A78FE" w:rsidP="00852FA0">
      <w:pPr>
        <w:jc w:val="both"/>
        <w:rPr>
          <w:sz w:val="22"/>
          <w:szCs w:val="22"/>
        </w:rPr>
      </w:pPr>
      <w:r w:rsidRPr="000E4B2F">
        <w:rPr>
          <w:b/>
          <w:bCs/>
          <w:sz w:val="22"/>
          <w:szCs w:val="22"/>
        </w:rPr>
        <w:lastRenderedPageBreak/>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0E4B2F">
        <w:rPr>
          <w:sz w:val="22"/>
          <w:szCs w:val="22"/>
        </w:rPr>
        <w:t xml:space="preserve">Оплата Товара Покупателем производится </w:t>
      </w:r>
      <w:r w:rsidR="008E5E33">
        <w:rPr>
          <w:sz w:val="22"/>
          <w:szCs w:val="22"/>
        </w:rPr>
        <w:t>в соответствии с разделом</w:t>
      </w:r>
      <w:r w:rsidR="00942593">
        <w:rPr>
          <w:sz w:val="22"/>
          <w:szCs w:val="22"/>
        </w:rPr>
        <w:t xml:space="preserve"> </w:t>
      </w:r>
      <w:r w:rsidR="00324C1F">
        <w:rPr>
          <w:sz w:val="22"/>
          <w:szCs w:val="22"/>
        </w:rPr>
        <w:t>3</w:t>
      </w:r>
      <w:r w:rsidR="00942593">
        <w:rPr>
          <w:sz w:val="22"/>
          <w:szCs w:val="22"/>
        </w:rPr>
        <w:t xml:space="preserve"> </w:t>
      </w:r>
      <w:r w:rsidR="008E5E33">
        <w:rPr>
          <w:sz w:val="22"/>
          <w:szCs w:val="22"/>
        </w:rPr>
        <w:t xml:space="preserve">проекта </w:t>
      </w:r>
      <w:r w:rsidR="00890E18">
        <w:rPr>
          <w:sz w:val="22"/>
          <w:szCs w:val="22"/>
        </w:rPr>
        <w:t>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942593">
        <w:rPr>
          <w:b/>
          <w:sz w:val="22"/>
          <w:szCs w:val="22"/>
        </w:rPr>
        <w:t xml:space="preserve"> </w:t>
      </w:r>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lastRenderedPageBreak/>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 xml:space="preserve">т требованиям, установленным в настоящем извещении, и в </w:t>
      </w:r>
      <w:r w:rsidR="00DA7324" w:rsidRPr="000E4B2F">
        <w:rPr>
          <w:sz w:val="22"/>
          <w:szCs w:val="22"/>
        </w:rPr>
        <w:lastRenderedPageBreak/>
        <w:t>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A1" w:rsidRDefault="00F332A1" w:rsidP="00621312">
      <w:r>
        <w:separator/>
      </w:r>
    </w:p>
  </w:endnote>
  <w:endnote w:type="continuationSeparator" w:id="0">
    <w:p w:rsidR="00F332A1" w:rsidRDefault="00F332A1"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A1" w:rsidRDefault="00F332A1" w:rsidP="00621312">
      <w:r>
        <w:separator/>
      </w:r>
    </w:p>
  </w:footnote>
  <w:footnote w:type="continuationSeparator" w:id="0">
    <w:p w:rsidR="00F332A1" w:rsidRDefault="00F332A1"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1390A"/>
    <w:rsid w:val="00020036"/>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6541"/>
    <w:rsid w:val="004E031F"/>
    <w:rsid w:val="004E7170"/>
    <w:rsid w:val="004F3049"/>
    <w:rsid w:val="004F3351"/>
    <w:rsid w:val="0050001C"/>
    <w:rsid w:val="00500598"/>
    <w:rsid w:val="00511542"/>
    <w:rsid w:val="005118CC"/>
    <w:rsid w:val="005167FE"/>
    <w:rsid w:val="005171F5"/>
    <w:rsid w:val="005201E2"/>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F1A"/>
    <w:rsid w:val="008B5874"/>
    <w:rsid w:val="008B5C94"/>
    <w:rsid w:val="008D14A0"/>
    <w:rsid w:val="008D4303"/>
    <w:rsid w:val="008E021D"/>
    <w:rsid w:val="008E03F3"/>
    <w:rsid w:val="008E550E"/>
    <w:rsid w:val="008E5E33"/>
    <w:rsid w:val="009031AF"/>
    <w:rsid w:val="00905EAC"/>
    <w:rsid w:val="00906D39"/>
    <w:rsid w:val="009077E4"/>
    <w:rsid w:val="00907A5B"/>
    <w:rsid w:val="00920A5D"/>
    <w:rsid w:val="009235B4"/>
    <w:rsid w:val="0093514F"/>
    <w:rsid w:val="00940210"/>
    <w:rsid w:val="00942593"/>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37BEC"/>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0CDA"/>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58A6"/>
    <w:rsid w:val="00DE6C4F"/>
    <w:rsid w:val="00E03BB3"/>
    <w:rsid w:val="00E20635"/>
    <w:rsid w:val="00E23A6A"/>
    <w:rsid w:val="00E34A08"/>
    <w:rsid w:val="00E44E24"/>
    <w:rsid w:val="00E5176B"/>
    <w:rsid w:val="00E75E39"/>
    <w:rsid w:val="00E77822"/>
    <w:rsid w:val="00E806A7"/>
    <w:rsid w:val="00E86A65"/>
    <w:rsid w:val="00EB1680"/>
    <w:rsid w:val="00EC0E64"/>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32A1"/>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0B3C-1E6B-4AB2-AD9D-B9541B94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Pages>
  <Words>1690</Words>
  <Characters>12042</Characters>
  <Application>Microsoft Office Word</Application>
  <DocSecurity>0</DocSecurity>
  <Lines>100</Lines>
  <Paragraphs>27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13705</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22</cp:revision>
  <cp:lastPrinted>2020-10-28T13:19:00Z</cp:lastPrinted>
  <dcterms:created xsi:type="dcterms:W3CDTF">2019-03-26T07:45:00Z</dcterms:created>
  <dcterms:modified xsi:type="dcterms:W3CDTF">2020-10-28T13:19:00Z</dcterms:modified>
</cp:coreProperties>
</file>