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F8" w:rsidRPr="002D7157" w:rsidRDefault="00CE4E39" w:rsidP="00AA1AF8">
      <w:pPr>
        <w:pStyle w:val="a5"/>
        <w:ind w:firstLine="567"/>
        <w:rPr>
          <w:rFonts w:ascii="Times New Roman" w:hAnsi="Times New Roman"/>
          <w:sz w:val="22"/>
          <w:szCs w:val="22"/>
        </w:rPr>
      </w:pPr>
      <w:r w:rsidRPr="002D7157">
        <w:rPr>
          <w:rFonts w:ascii="Times New Roman" w:hAnsi="Times New Roman"/>
          <w:sz w:val="22"/>
          <w:szCs w:val="22"/>
        </w:rPr>
        <w:t xml:space="preserve">Договор </w:t>
      </w:r>
      <w:r w:rsidR="0012426B" w:rsidRPr="002D7157">
        <w:rPr>
          <w:rFonts w:ascii="Times New Roman" w:hAnsi="Times New Roman"/>
          <w:sz w:val="22"/>
          <w:szCs w:val="22"/>
        </w:rPr>
        <w:t>изготовления рекламной продукции</w:t>
      </w:r>
      <w:r w:rsidRPr="002D7157">
        <w:rPr>
          <w:rFonts w:ascii="Times New Roman" w:hAnsi="Times New Roman"/>
          <w:sz w:val="22"/>
          <w:szCs w:val="22"/>
        </w:rPr>
        <w:t>№ \____</w:t>
      </w:r>
    </w:p>
    <w:p w:rsidR="00AA1AF8" w:rsidRPr="002D7157" w:rsidRDefault="00AA1AF8" w:rsidP="00AA1AF8">
      <w:pPr>
        <w:pStyle w:val="a5"/>
        <w:ind w:firstLine="567"/>
        <w:rPr>
          <w:rFonts w:ascii="Times New Roman" w:hAnsi="Times New Roman"/>
          <w:sz w:val="22"/>
          <w:szCs w:val="22"/>
        </w:rPr>
      </w:pPr>
    </w:p>
    <w:tbl>
      <w:tblPr>
        <w:tblW w:w="0" w:type="auto"/>
        <w:tblLook w:val="04A0"/>
      </w:tblPr>
      <w:tblGrid>
        <w:gridCol w:w="5352"/>
        <w:gridCol w:w="5352"/>
      </w:tblGrid>
      <w:tr w:rsidR="00AA1AF8" w:rsidRPr="002D7157" w:rsidTr="0072501D">
        <w:tc>
          <w:tcPr>
            <w:tcW w:w="5352" w:type="dxa"/>
          </w:tcPr>
          <w:p w:rsidR="00AA1AF8" w:rsidRPr="002D7157" w:rsidRDefault="00AA1AF8" w:rsidP="0072501D">
            <w:r w:rsidRPr="002D7157">
              <w:rPr>
                <w:bCs/>
                <w:szCs w:val="22"/>
              </w:rPr>
              <w:t>г. Москва</w:t>
            </w:r>
          </w:p>
        </w:tc>
        <w:tc>
          <w:tcPr>
            <w:tcW w:w="5352" w:type="dxa"/>
          </w:tcPr>
          <w:p w:rsidR="00AA1AF8" w:rsidRPr="002D7157" w:rsidRDefault="00CE4E39" w:rsidP="00CE4E39">
            <w:pPr>
              <w:jc w:val="right"/>
            </w:pPr>
            <w:r w:rsidRPr="002D7157">
              <w:rPr>
                <w:bCs/>
                <w:szCs w:val="22"/>
              </w:rPr>
              <w:t>«___</w:t>
            </w:r>
            <w:r w:rsidR="00AA1AF8" w:rsidRPr="002D7157">
              <w:rPr>
                <w:bCs/>
                <w:szCs w:val="22"/>
              </w:rPr>
              <w:t xml:space="preserve">» </w:t>
            </w:r>
            <w:r w:rsidRPr="002D7157">
              <w:rPr>
                <w:bCs/>
                <w:szCs w:val="22"/>
              </w:rPr>
              <w:t>_________20__</w:t>
            </w:r>
            <w:r w:rsidR="00AA1AF8" w:rsidRPr="002D7157">
              <w:rPr>
                <w:bCs/>
                <w:szCs w:val="22"/>
              </w:rPr>
              <w:t xml:space="preserve"> г.</w:t>
            </w:r>
          </w:p>
        </w:tc>
      </w:tr>
    </w:tbl>
    <w:p w:rsidR="00AA1AF8" w:rsidRPr="002D7157" w:rsidRDefault="00AA1AF8" w:rsidP="00AA1AF8">
      <w:pPr>
        <w:ind w:firstLine="567"/>
        <w:rPr>
          <w:b/>
          <w:bCs/>
          <w:sz w:val="22"/>
          <w:szCs w:val="22"/>
        </w:rPr>
      </w:pPr>
    </w:p>
    <w:p w:rsidR="0090042E" w:rsidRPr="002D7157" w:rsidRDefault="0090042E" w:rsidP="0090042E">
      <w:pPr>
        <w:pStyle w:val="paragraph"/>
        <w:spacing w:before="0" w:beforeAutospacing="0" w:after="0" w:afterAutospacing="0"/>
        <w:jc w:val="both"/>
        <w:textAlignment w:val="baseline"/>
        <w:rPr>
          <w:rStyle w:val="normaltextrun"/>
          <w:sz w:val="22"/>
          <w:szCs w:val="22"/>
        </w:rPr>
      </w:pPr>
      <w:r w:rsidRPr="002D7157">
        <w:rPr>
          <w:b/>
          <w:bCs/>
          <w:sz w:val="22"/>
          <w:szCs w:val="22"/>
        </w:rPr>
        <w:t>Частное учреждение здравоохранения «Клиническая Больница «РЖД-Медицина» имени Н.А. Семашко»</w:t>
      </w:r>
      <w:r w:rsidRPr="002D7157">
        <w:rPr>
          <w:rStyle w:val="normaltextrun"/>
          <w:sz w:val="22"/>
          <w:szCs w:val="22"/>
        </w:rPr>
        <w:t>(</w:t>
      </w:r>
      <w:r w:rsidRPr="002D7157">
        <w:t>ЧУЗ «КБ «РЖД-Медицина» им.  Н.А. Семашко»</w:t>
      </w:r>
      <w:r w:rsidRPr="002D7157">
        <w:rPr>
          <w:rStyle w:val="normaltextrun"/>
          <w:sz w:val="22"/>
          <w:szCs w:val="22"/>
        </w:rPr>
        <w:t xml:space="preserve">), именуемое в дальнейшем </w:t>
      </w:r>
      <w:r w:rsidRPr="002D7157">
        <w:rPr>
          <w:rStyle w:val="normaltextrun"/>
          <w:b/>
          <w:bCs/>
          <w:sz w:val="22"/>
          <w:szCs w:val="22"/>
        </w:rPr>
        <w:t>«Заказчик»</w:t>
      </w:r>
      <w:r w:rsidRPr="002D7157">
        <w:rPr>
          <w:rStyle w:val="normaltextrun"/>
          <w:sz w:val="22"/>
          <w:szCs w:val="22"/>
        </w:rPr>
        <w:t xml:space="preserve">, в лице директора </w:t>
      </w:r>
      <w:proofErr w:type="spellStart"/>
      <w:r w:rsidRPr="002D7157">
        <w:rPr>
          <w:rStyle w:val="normaltextrun"/>
          <w:sz w:val="22"/>
          <w:szCs w:val="22"/>
        </w:rPr>
        <w:t>Явиси</w:t>
      </w:r>
      <w:proofErr w:type="spellEnd"/>
      <w:r w:rsidRPr="002D7157">
        <w:rPr>
          <w:rStyle w:val="normaltextrun"/>
          <w:sz w:val="22"/>
          <w:szCs w:val="22"/>
        </w:rPr>
        <w:t xml:space="preserve"> Андрея Михайловича, действующего на основании Устава, с одной стороны, и </w:t>
      </w:r>
      <w:r w:rsidRPr="002D7157">
        <w:rPr>
          <w:rStyle w:val="normaltextrun"/>
          <w:b/>
          <w:bCs/>
          <w:sz w:val="22"/>
          <w:szCs w:val="22"/>
        </w:rPr>
        <w:t>___________________________</w:t>
      </w:r>
      <w:r w:rsidRPr="002D7157">
        <w:rPr>
          <w:rStyle w:val="normaltextrun"/>
          <w:sz w:val="22"/>
          <w:szCs w:val="22"/>
        </w:rPr>
        <w:t xml:space="preserve">, ________________, именуемое далее </w:t>
      </w:r>
      <w:r w:rsidRPr="002D7157">
        <w:rPr>
          <w:rStyle w:val="normaltextrun"/>
          <w:b/>
          <w:bCs/>
          <w:sz w:val="22"/>
          <w:szCs w:val="22"/>
        </w:rPr>
        <w:t>«Исполнитель»</w:t>
      </w:r>
      <w:r w:rsidRPr="002D7157">
        <w:rPr>
          <w:rStyle w:val="normaltextrun"/>
          <w:sz w:val="22"/>
          <w:szCs w:val="22"/>
        </w:rPr>
        <w:t>, в лице __________________, действующего на основании ________, с другой стороны, именуемые далее «Стороны», заключили настоящий Договор о нижеследующем:</w:t>
      </w:r>
    </w:p>
    <w:p w:rsidR="00AA1AF8" w:rsidRPr="002D7157" w:rsidRDefault="00AA1AF8" w:rsidP="00AA1AF8">
      <w:pPr>
        <w:pStyle w:val="a3"/>
        <w:ind w:firstLine="567"/>
        <w:jc w:val="center"/>
        <w:rPr>
          <w:rFonts w:ascii="Times New Roman" w:hAnsi="Times New Roman"/>
          <w:sz w:val="22"/>
          <w:szCs w:val="22"/>
        </w:rPr>
      </w:pPr>
    </w:p>
    <w:p w:rsidR="00AA1AF8" w:rsidRPr="002D7157" w:rsidRDefault="00AA1AF8" w:rsidP="00AA1AF8">
      <w:pPr>
        <w:ind w:left="360"/>
        <w:jc w:val="center"/>
        <w:rPr>
          <w:b/>
          <w:bCs/>
          <w:sz w:val="22"/>
          <w:szCs w:val="22"/>
        </w:rPr>
      </w:pPr>
      <w:r w:rsidRPr="002D7157">
        <w:rPr>
          <w:b/>
          <w:bCs/>
          <w:sz w:val="22"/>
          <w:szCs w:val="22"/>
        </w:rPr>
        <w:t>1. ПРЕДМЕТ ДОГОВОРА</w:t>
      </w:r>
    </w:p>
    <w:p w:rsidR="00AA1AF8" w:rsidRPr="002D7157" w:rsidRDefault="00AA1AF8" w:rsidP="0012426B">
      <w:pPr>
        <w:widowControl w:val="0"/>
        <w:autoSpaceDE w:val="0"/>
        <w:autoSpaceDN w:val="0"/>
        <w:ind w:firstLine="567"/>
        <w:jc w:val="both"/>
        <w:rPr>
          <w:color w:val="000000"/>
        </w:rPr>
      </w:pPr>
      <w:r w:rsidRPr="002D7157">
        <w:rPr>
          <w:color w:val="000000"/>
        </w:rPr>
        <w:t>1.1. Настоящий Договор регламентирует общие принципы взаимодействия Сторон, их права, обязанности и ответственность, возникающие в ходе исполнения настоящего Договора.</w:t>
      </w:r>
    </w:p>
    <w:p w:rsidR="00AA1AF8" w:rsidRPr="002D7157" w:rsidRDefault="00AA1AF8" w:rsidP="0012426B">
      <w:pPr>
        <w:tabs>
          <w:tab w:val="left" w:pos="720"/>
        </w:tabs>
        <w:ind w:firstLine="567"/>
        <w:jc w:val="both"/>
        <w:rPr>
          <w:rFonts w:eastAsia="MS Mincho"/>
        </w:rPr>
      </w:pPr>
      <w:r w:rsidRPr="002D7157">
        <w:rPr>
          <w:color w:val="000000"/>
        </w:rPr>
        <w:t xml:space="preserve"> 1.2. </w:t>
      </w:r>
      <w:r w:rsidRPr="002D7157">
        <w:rPr>
          <w:rFonts w:eastAsia="MS Mincho"/>
        </w:rPr>
        <w:t xml:space="preserve">Исполнитель по заданию Заказчика обязуется выполнить работы по </w:t>
      </w:r>
      <w:r w:rsidR="00260F69" w:rsidRPr="002D7157">
        <w:rPr>
          <w:rFonts w:eastAsia="MS Mincho"/>
        </w:rPr>
        <w:t>изготовлению рекламной</w:t>
      </w:r>
      <w:r w:rsidRPr="002D7157">
        <w:rPr>
          <w:rFonts w:eastAsia="MS Mincho"/>
        </w:rPr>
        <w:t xml:space="preserve"> и информационной продукции (далее по тексту «Продукция») </w:t>
      </w:r>
      <w:r w:rsidR="00002BAD" w:rsidRPr="002D7157">
        <w:rPr>
          <w:rFonts w:eastAsia="MS Mincho"/>
        </w:rPr>
        <w:t>в соответствии с Заявками Заказчика, согласно Спецификации</w:t>
      </w:r>
      <w:r w:rsidR="0012426B" w:rsidRPr="002D7157">
        <w:rPr>
          <w:rFonts w:eastAsia="MS Mincho"/>
        </w:rPr>
        <w:t xml:space="preserve"> и Техническому заданию (Приложения к настоящему Договору)</w:t>
      </w:r>
      <w:r w:rsidR="00002BAD" w:rsidRPr="002D7157">
        <w:rPr>
          <w:rFonts w:eastAsia="MS Mincho"/>
        </w:rPr>
        <w:t xml:space="preserve">, а Заказчик обязуется своевременно принять </w:t>
      </w:r>
      <w:r w:rsidR="0012426B" w:rsidRPr="002D7157">
        <w:rPr>
          <w:rFonts w:eastAsia="MS Mincho"/>
        </w:rPr>
        <w:t xml:space="preserve">изготовленную </w:t>
      </w:r>
      <w:r w:rsidR="00002BAD" w:rsidRPr="002D7157">
        <w:rPr>
          <w:rFonts w:eastAsia="MS Mincho"/>
        </w:rPr>
        <w:t xml:space="preserve">Продукцию и оплатить ее.  </w:t>
      </w:r>
    </w:p>
    <w:p w:rsidR="001B3388" w:rsidRPr="002D7157" w:rsidRDefault="00AA1AF8" w:rsidP="0012426B">
      <w:pPr>
        <w:tabs>
          <w:tab w:val="left" w:pos="720"/>
        </w:tabs>
        <w:ind w:firstLine="567"/>
        <w:jc w:val="both"/>
        <w:rPr>
          <w:rFonts w:eastAsia="MS Mincho"/>
        </w:rPr>
      </w:pPr>
      <w:r w:rsidRPr="002D7157">
        <w:t>1.</w:t>
      </w:r>
      <w:r w:rsidR="001B3388" w:rsidRPr="002D7157">
        <w:t>2</w:t>
      </w:r>
      <w:r w:rsidRPr="002D7157">
        <w:t>.</w:t>
      </w:r>
      <w:r w:rsidR="001B3388" w:rsidRPr="002D7157">
        <w:t>1</w:t>
      </w:r>
      <w:r w:rsidR="00002BAD" w:rsidRPr="002D7157">
        <w:t xml:space="preserve">Наименование, количество каждой партии Продукции, адрес поставки, сроки изготовления определяются в </w:t>
      </w:r>
      <w:r w:rsidR="00002BAD" w:rsidRPr="002D7157">
        <w:rPr>
          <w:rFonts w:eastAsia="MS Mincho"/>
        </w:rPr>
        <w:t xml:space="preserve">Заявках Заказчика. На основании Заявок Заказчика Стороны согласуют конкретный макет Продукции, исходя из </w:t>
      </w:r>
      <w:r w:rsidR="0012426B" w:rsidRPr="002D7157">
        <w:rPr>
          <w:rFonts w:eastAsia="MS Mincho"/>
        </w:rPr>
        <w:t>ассортимента, утвержденного в Техническом задании (Приложение 2 к настоящему Договору).</w:t>
      </w:r>
    </w:p>
    <w:p w:rsidR="00002BAD" w:rsidRPr="002D7157" w:rsidRDefault="001B3388" w:rsidP="0012426B">
      <w:pPr>
        <w:tabs>
          <w:tab w:val="left" w:pos="720"/>
        </w:tabs>
        <w:ind w:firstLine="567"/>
        <w:jc w:val="both"/>
        <w:rPr>
          <w:rFonts w:eastAsia="MS Mincho"/>
        </w:rPr>
      </w:pPr>
      <w:r w:rsidRPr="002D7157">
        <w:rPr>
          <w:rFonts w:eastAsia="MS Mincho"/>
        </w:rPr>
        <w:t>1.2.3</w:t>
      </w:r>
      <w:r w:rsidR="004F03D5" w:rsidRPr="002D7157">
        <w:rPr>
          <w:color w:val="000000"/>
        </w:rPr>
        <w:t>Заявки на изготовление Продукции направляются с электронного адреса Заказчика: __________________ на электронный адрес Исполнителя ______________________. Заявка считается полученной Исполнителем в момент отправки письма на указанный в настоящем пункте электронный адрес Исполнителя.</w:t>
      </w:r>
    </w:p>
    <w:p w:rsidR="00AA1AF8" w:rsidRPr="002D7157" w:rsidRDefault="00AA1AF8" w:rsidP="00AA1AF8">
      <w:pPr>
        <w:ind w:firstLine="567"/>
        <w:jc w:val="both"/>
      </w:pPr>
      <w:r w:rsidRPr="002D7157">
        <w:t xml:space="preserve">1.4. </w:t>
      </w:r>
      <w:r w:rsidR="0012426B" w:rsidRPr="002D7157">
        <w:t xml:space="preserve">Окончательный объем наименований и количества Продукции по настоящему договору определяется фактическим объемом изготовленной Продукции. </w:t>
      </w:r>
      <w:r w:rsidRPr="002D7157">
        <w:t>Общая с</w:t>
      </w:r>
      <w:r w:rsidRPr="002D7157">
        <w:rPr>
          <w:color w:val="000000"/>
        </w:rPr>
        <w:t>тоимость работ по настоящему Договору складывается из суммы стоимости изготовления отдельных За</w:t>
      </w:r>
      <w:r w:rsidR="0012426B" w:rsidRPr="002D7157">
        <w:rPr>
          <w:color w:val="000000"/>
        </w:rPr>
        <w:t>явок</w:t>
      </w:r>
      <w:r w:rsidRPr="002D7157">
        <w:rPr>
          <w:color w:val="000000"/>
        </w:rPr>
        <w:t>, определяемых в соответствующих Приложе</w:t>
      </w:r>
      <w:r w:rsidR="00CE4E39" w:rsidRPr="002D7157">
        <w:rPr>
          <w:color w:val="000000"/>
        </w:rPr>
        <w:t>ниях в рублях РФ, включая НДС 20</w:t>
      </w:r>
      <w:r w:rsidRPr="002D7157">
        <w:rPr>
          <w:color w:val="000000"/>
        </w:rPr>
        <w:t>%.</w:t>
      </w:r>
    </w:p>
    <w:p w:rsidR="00AA1AF8" w:rsidRPr="002D7157" w:rsidRDefault="00AA1AF8" w:rsidP="00AA1AF8">
      <w:pPr>
        <w:pStyle w:val="1"/>
        <w:ind w:right="-2" w:firstLine="567"/>
        <w:jc w:val="both"/>
        <w:rPr>
          <w:sz w:val="24"/>
          <w:szCs w:val="24"/>
        </w:rPr>
      </w:pPr>
      <w:r w:rsidRPr="002D7157">
        <w:rPr>
          <w:sz w:val="24"/>
          <w:szCs w:val="24"/>
        </w:rPr>
        <w:t>1.5.  Работы выполняются силами Исполнителя. Исполнитель вправе привлекать к выполнению работ третьих лиц, в этом случае ответственность за действия третьих лиц несет Исполнитель.</w:t>
      </w:r>
    </w:p>
    <w:p w:rsidR="00AA1AF8" w:rsidRPr="002D7157" w:rsidRDefault="00AA1AF8" w:rsidP="0012426B">
      <w:pPr>
        <w:tabs>
          <w:tab w:val="left" w:pos="720"/>
        </w:tabs>
        <w:ind w:firstLine="567"/>
        <w:jc w:val="both"/>
      </w:pPr>
      <w:r w:rsidRPr="002D7157">
        <w:t xml:space="preserve">1.6 Исполнитель обязан изготовлять рекламную Продукцию в соответствии с требованиями по качеству, предъявляемыми </w:t>
      </w:r>
      <w:r w:rsidR="00260F69" w:rsidRPr="002D7157">
        <w:t>к такому виду</w:t>
      </w:r>
      <w:r w:rsidRPr="002D7157">
        <w:t xml:space="preserve"> продукции на территории РФ государственными органами РФ, а также в соответствии с требованиями по качеству, установленными в</w:t>
      </w:r>
      <w:r w:rsidR="001F42A5" w:rsidRPr="002D7157">
        <w:t xml:space="preserve"> Техническом задании,</w:t>
      </w:r>
      <w:r w:rsidRPr="002D7157">
        <w:t xml:space="preserve"> спецификации.</w:t>
      </w:r>
    </w:p>
    <w:p w:rsidR="0012426B" w:rsidRPr="002D7157" w:rsidRDefault="0012426B" w:rsidP="0012426B">
      <w:pPr>
        <w:ind w:firstLine="567"/>
        <w:jc w:val="both"/>
      </w:pPr>
      <w:r w:rsidRPr="002D7157">
        <w:t xml:space="preserve">  1.7. Поставка изготовленной Продукции осуществляется в рабочие дни (понедельник-пятница) с 9:00 до 17:00 часов по московскому временипо адресам Заказчика, указанным в заявках:</w:t>
      </w:r>
    </w:p>
    <w:p w:rsidR="0012426B" w:rsidRPr="002D7157" w:rsidRDefault="0012426B" w:rsidP="0012426B">
      <w:pPr>
        <w:ind w:firstLine="567"/>
        <w:jc w:val="both"/>
      </w:pPr>
      <w:r w:rsidRPr="002D7157">
        <w:t>-</w:t>
      </w:r>
      <w:r w:rsidRPr="002D7157">
        <w:rPr>
          <w:color w:val="000000"/>
        </w:rPr>
        <w:t xml:space="preserve"> г. Москва, ул. Шоссейная, д. 43</w:t>
      </w:r>
      <w:r w:rsidRPr="002D7157">
        <w:t xml:space="preserve">, контактное лицо от Покупателя по вопросам приемки Продукции и передачи документов по исполнению настоящего Договора </w:t>
      </w:r>
      <w:r w:rsidRPr="002D7157">
        <w:rPr>
          <w:highlight w:val="yellow"/>
        </w:rPr>
        <w:t>____________ (ФИО, тел.).</w:t>
      </w:r>
    </w:p>
    <w:p w:rsidR="0012426B" w:rsidRPr="002D7157" w:rsidRDefault="0012426B" w:rsidP="0012426B">
      <w:pPr>
        <w:ind w:firstLine="567"/>
        <w:jc w:val="both"/>
      </w:pPr>
      <w:r w:rsidRPr="002D7157">
        <w:t xml:space="preserve">-г. Москва ул. Ставропольская, домовладение 23 </w:t>
      </w:r>
      <w:proofErr w:type="spellStart"/>
      <w:r w:rsidRPr="002D7157">
        <w:t>кор</w:t>
      </w:r>
      <w:proofErr w:type="spellEnd"/>
      <w:r w:rsidRPr="002D7157">
        <w:t xml:space="preserve">. 1.контактное лицо от Покупателя по вопросам приемки Продукции и передачи документов по исполнению настоящего Договора </w:t>
      </w:r>
      <w:r w:rsidRPr="002D7157">
        <w:rPr>
          <w:highlight w:val="yellow"/>
        </w:rPr>
        <w:t>____________ (ФИО, тел.).</w:t>
      </w:r>
    </w:p>
    <w:p w:rsidR="00AA1AF8" w:rsidRPr="002D7157" w:rsidRDefault="0012426B" w:rsidP="001F42A5">
      <w:pPr>
        <w:pStyle w:val="Standard"/>
        <w:ind w:firstLine="567"/>
        <w:jc w:val="both"/>
      </w:pPr>
      <w:r w:rsidRPr="002D7157">
        <w:t xml:space="preserve">1.8. Поставщик обязуется изготавливать и поставлять Продукцию по заявкам Покупателя </w:t>
      </w:r>
      <w:r w:rsidRPr="002D7157">
        <w:rPr>
          <w:b/>
        </w:rPr>
        <w:t xml:space="preserve">с даты заключения настоящего Договора и </w:t>
      </w:r>
      <w:r w:rsidRPr="002D7157">
        <w:rPr>
          <w:b/>
          <w:highlight w:val="yellow"/>
        </w:rPr>
        <w:t>до ______________</w:t>
      </w:r>
      <w:r w:rsidRPr="002D7157">
        <w:rPr>
          <w:highlight w:val="yellow"/>
        </w:rPr>
        <w:t>.</w:t>
      </w:r>
      <w:r w:rsidRPr="002D7157">
        <w:tab/>
      </w:r>
    </w:p>
    <w:p w:rsidR="00AA1AF8" w:rsidRPr="002D7157" w:rsidRDefault="00AA1AF8" w:rsidP="00AA1AF8">
      <w:pPr>
        <w:ind w:firstLine="567"/>
        <w:jc w:val="center"/>
      </w:pPr>
    </w:p>
    <w:p w:rsidR="00AA1AF8" w:rsidRPr="002D7157" w:rsidRDefault="00AA1AF8" w:rsidP="00AA1AF8">
      <w:pPr>
        <w:autoSpaceDE w:val="0"/>
        <w:autoSpaceDN w:val="0"/>
        <w:ind w:firstLine="567"/>
        <w:jc w:val="center"/>
        <w:rPr>
          <w:b/>
          <w:bCs/>
          <w:color w:val="000000"/>
          <w:sz w:val="22"/>
          <w:szCs w:val="22"/>
        </w:rPr>
      </w:pPr>
      <w:r w:rsidRPr="002D7157">
        <w:rPr>
          <w:b/>
          <w:bCs/>
          <w:color w:val="000000"/>
          <w:sz w:val="22"/>
          <w:szCs w:val="22"/>
        </w:rPr>
        <w:t>2. ПРАВА И ОБЯЗАННОСТИ СТОРОН</w:t>
      </w:r>
    </w:p>
    <w:p w:rsidR="00AA1AF8" w:rsidRPr="002D7157" w:rsidRDefault="00AA1AF8" w:rsidP="00AA1AF8">
      <w:pPr>
        <w:ind w:firstLine="567"/>
        <w:jc w:val="both"/>
        <w:rPr>
          <w:color w:val="000000"/>
        </w:rPr>
      </w:pPr>
      <w:r w:rsidRPr="002D7157">
        <w:rPr>
          <w:noProof/>
          <w:color w:val="000000"/>
        </w:rPr>
        <w:t>2.1.</w:t>
      </w:r>
      <w:r w:rsidRPr="002D7157">
        <w:rPr>
          <w:color w:val="000000"/>
        </w:rPr>
        <w:t xml:space="preserve"> Исполнитель обязуется:</w:t>
      </w:r>
    </w:p>
    <w:p w:rsidR="00AA1AF8" w:rsidRPr="002D7157" w:rsidRDefault="00AA1AF8" w:rsidP="00AA1AF8">
      <w:pPr>
        <w:ind w:firstLine="567"/>
        <w:jc w:val="both"/>
      </w:pPr>
      <w:r w:rsidRPr="002D7157">
        <w:t xml:space="preserve">2.1.1. Выполнять работы </w:t>
      </w:r>
      <w:r w:rsidR="001F42A5" w:rsidRPr="002D7157">
        <w:t xml:space="preserve"> по изготовлению рекламной Продукции </w:t>
      </w:r>
      <w:r w:rsidRPr="002D7157">
        <w:t xml:space="preserve">в соответствии с </w:t>
      </w:r>
      <w:r w:rsidR="004F03D5" w:rsidRPr="002D7157">
        <w:t xml:space="preserve">настоящим договором, </w:t>
      </w:r>
      <w:r w:rsidRPr="002D7157">
        <w:t>нормами и техническими условиями, действующими на территории РФ</w:t>
      </w:r>
      <w:r w:rsidR="001F42A5" w:rsidRPr="002D7157">
        <w:t xml:space="preserve"> и передать результат (рекламную Продукцию)</w:t>
      </w:r>
      <w:r w:rsidR="004F03D5" w:rsidRPr="002D7157">
        <w:t xml:space="preserve"> Заказчику</w:t>
      </w:r>
      <w:r w:rsidRPr="002D7157">
        <w:t>.</w:t>
      </w:r>
    </w:p>
    <w:p w:rsidR="00AA1AF8" w:rsidRPr="002D7157" w:rsidRDefault="00AA1AF8" w:rsidP="00AA1AF8">
      <w:pPr>
        <w:ind w:firstLine="567"/>
        <w:jc w:val="both"/>
      </w:pPr>
      <w:r w:rsidRPr="002D7157">
        <w:t>2.1.2. Исполнять свои обязательства в строгом соответствии с настоящим Договором.</w:t>
      </w:r>
    </w:p>
    <w:p w:rsidR="00BB518A" w:rsidRPr="002D7157" w:rsidRDefault="004F03D5" w:rsidP="00BB518A">
      <w:pPr>
        <w:ind w:firstLine="708"/>
        <w:jc w:val="both"/>
      </w:pPr>
      <w:r w:rsidRPr="002D7157">
        <w:t xml:space="preserve">2.1.3. Предоставлять на согласование Заказчику макеты Продукции в течение </w:t>
      </w:r>
      <w:r w:rsidRPr="002D7157">
        <w:rPr>
          <w:color w:val="000000"/>
        </w:rPr>
        <w:t xml:space="preserve">5 (пяти) </w:t>
      </w:r>
      <w:r w:rsidRPr="002D7157">
        <w:t>рабочих дней с момента поступления Заявки Заказчика.</w:t>
      </w:r>
    </w:p>
    <w:p w:rsidR="00BB518A" w:rsidRPr="002D7157" w:rsidRDefault="00BB518A" w:rsidP="00BB518A">
      <w:pPr>
        <w:ind w:firstLine="708"/>
        <w:jc w:val="both"/>
      </w:pPr>
      <w:r w:rsidRPr="002D7157">
        <w:t>2.1.4. При поставке, разгрузке, установке Продукции, находясь по адресам/су, указанным/</w:t>
      </w:r>
      <w:proofErr w:type="spellStart"/>
      <w:r w:rsidRPr="002D7157">
        <w:t>нному</w:t>
      </w:r>
      <w:proofErr w:type="spellEnd"/>
      <w:r w:rsidRPr="002D7157">
        <w:t xml:space="preserve"> в п.1.7. настоящего Договора, соблюдать режим, установленный на объекте </w:t>
      </w:r>
      <w:r w:rsidRPr="002D7157">
        <w:lastRenderedPageBreak/>
        <w:t>Заказчика, правила пожарной безопасности, охраны туда, санитарно-эпидемиологические и лицензионные требования, связанные с осуществлением Заказчиком медицинской деятельности.</w:t>
      </w:r>
    </w:p>
    <w:p w:rsidR="00BB518A" w:rsidRPr="002D7157" w:rsidRDefault="00BB518A" w:rsidP="00BB518A">
      <w:pPr>
        <w:ind w:firstLine="709"/>
        <w:jc w:val="both"/>
      </w:pPr>
      <w:r w:rsidRPr="002D7157">
        <w:t>Самостоятельно проводить все виды инструктажей (по технике безопасности, по гражданской обороне, по соблюдению санитарных правил на территории Заказчика) со своими работниками и иными лицами, осуществляющими поставку и разгрузку Товара, обеспечивать их средствами индивидуальной защиты.</w:t>
      </w:r>
    </w:p>
    <w:p w:rsidR="00AA1AF8" w:rsidRPr="002D7157" w:rsidRDefault="00AA1AF8" w:rsidP="00AA1AF8">
      <w:pPr>
        <w:ind w:firstLine="567"/>
        <w:jc w:val="both"/>
        <w:rPr>
          <w:color w:val="000000"/>
        </w:rPr>
      </w:pPr>
      <w:r w:rsidRPr="002D7157">
        <w:rPr>
          <w:noProof/>
          <w:color w:val="000000"/>
        </w:rPr>
        <w:t>2.2.</w:t>
      </w:r>
      <w:r w:rsidRPr="002D7157">
        <w:rPr>
          <w:color w:val="000000"/>
        </w:rPr>
        <w:t xml:space="preserve"> Заказчик обязуется:</w:t>
      </w:r>
    </w:p>
    <w:p w:rsidR="00AA1AF8" w:rsidRPr="002D7157" w:rsidRDefault="00AA1AF8" w:rsidP="00AA1AF8">
      <w:pPr>
        <w:ind w:firstLine="567"/>
        <w:jc w:val="both"/>
        <w:rPr>
          <w:color w:val="000000"/>
        </w:rPr>
      </w:pPr>
      <w:r w:rsidRPr="002D7157">
        <w:rPr>
          <w:noProof/>
          <w:color w:val="000000"/>
        </w:rPr>
        <w:t>2.2.1.</w:t>
      </w:r>
      <w:r w:rsidR="004F03D5" w:rsidRPr="002D7157">
        <w:rPr>
          <w:color w:val="000000"/>
        </w:rPr>
        <w:t xml:space="preserve">. </w:t>
      </w:r>
      <w:r w:rsidRPr="002D7157">
        <w:rPr>
          <w:color w:val="000000"/>
        </w:rPr>
        <w:t>Принять от Исполнителя Продукцию и подписать Акт выполненных работ, товарную накладную или предоставлять мотивированный отказ с указанием обнаруженных недостатков, сроков их устранения.</w:t>
      </w:r>
    </w:p>
    <w:p w:rsidR="00AA1AF8" w:rsidRPr="002D7157" w:rsidRDefault="00AA1AF8" w:rsidP="00AA1AF8">
      <w:pPr>
        <w:ind w:firstLine="567"/>
        <w:jc w:val="both"/>
        <w:rPr>
          <w:color w:val="000000"/>
        </w:rPr>
      </w:pPr>
      <w:r w:rsidRPr="002D7157">
        <w:rPr>
          <w:noProof/>
          <w:color w:val="000000"/>
        </w:rPr>
        <w:t>2.2.2.</w:t>
      </w:r>
      <w:r w:rsidRPr="002D7157">
        <w:rPr>
          <w:color w:val="000000"/>
        </w:rPr>
        <w:t xml:space="preserve">  Своевременно производить оплату в соответствии с разделом 3 настоящего Договора.</w:t>
      </w:r>
    </w:p>
    <w:p w:rsidR="00AA1AF8" w:rsidRPr="002D7157" w:rsidRDefault="00AA1AF8" w:rsidP="00AA1AF8">
      <w:pPr>
        <w:ind w:firstLine="567"/>
        <w:jc w:val="both"/>
        <w:rPr>
          <w:color w:val="000000"/>
        </w:rPr>
      </w:pPr>
      <w:r w:rsidRPr="002D7157">
        <w:rPr>
          <w:color w:val="000000"/>
        </w:rPr>
        <w:t xml:space="preserve">2.2.3. Утверждать макеты Продукции, </w:t>
      </w:r>
      <w:r w:rsidR="004F03D5" w:rsidRPr="002D7157">
        <w:rPr>
          <w:color w:val="000000"/>
        </w:rPr>
        <w:t xml:space="preserve">разработанные Исполнителем на основании заявок Заказчика </w:t>
      </w:r>
      <w:r w:rsidRPr="002D7157">
        <w:rPr>
          <w:color w:val="000000"/>
        </w:rPr>
        <w:t>в течени</w:t>
      </w:r>
      <w:r w:rsidR="004F03D5" w:rsidRPr="002D7157">
        <w:rPr>
          <w:color w:val="000000"/>
        </w:rPr>
        <w:t>е</w:t>
      </w:r>
      <w:r w:rsidRPr="002D7157">
        <w:rPr>
          <w:color w:val="000000"/>
        </w:rPr>
        <w:t xml:space="preserve"> 5 (пяти) рабочих дней с момента получения макетов от Исполнителя.</w:t>
      </w:r>
      <w:r w:rsidR="0075775F" w:rsidRPr="002D7157">
        <w:rPr>
          <w:color w:val="000000"/>
        </w:rPr>
        <w:t xml:space="preserve"> Согласование макета происходит удостоверяющей надписью уполномоченного лица Заказчика, в соответствии с п.1.7. настоящего договора, путем направления сканированной копии </w:t>
      </w:r>
      <w:proofErr w:type="spellStart"/>
      <w:r w:rsidR="0075775F" w:rsidRPr="002D7157">
        <w:rPr>
          <w:color w:val="000000"/>
        </w:rPr>
        <w:t>макетав</w:t>
      </w:r>
      <w:proofErr w:type="spellEnd"/>
      <w:r w:rsidR="0075775F" w:rsidRPr="002D7157">
        <w:rPr>
          <w:color w:val="000000"/>
        </w:rPr>
        <w:t xml:space="preserve"> адрес Исполнителя с/по электронным адресам, указанным в п.1.2.3. Договора.   </w:t>
      </w:r>
      <w:r w:rsidR="00260F69" w:rsidRPr="002D7157">
        <w:rPr>
          <w:color w:val="000000"/>
        </w:rPr>
        <w:t xml:space="preserve">Срок согласования </w:t>
      </w:r>
      <w:r w:rsidR="0075775F" w:rsidRPr="002D7157">
        <w:rPr>
          <w:color w:val="000000"/>
        </w:rPr>
        <w:t xml:space="preserve">макета </w:t>
      </w:r>
      <w:r w:rsidR="00260F69" w:rsidRPr="002D7157">
        <w:rPr>
          <w:color w:val="000000"/>
        </w:rPr>
        <w:t>не входит в общий срок выполнения работ.</w:t>
      </w:r>
    </w:p>
    <w:p w:rsidR="00AA1AF8" w:rsidRPr="002D7157" w:rsidRDefault="00AA1AF8" w:rsidP="00AA1AF8">
      <w:pPr>
        <w:autoSpaceDE w:val="0"/>
        <w:autoSpaceDN w:val="0"/>
        <w:ind w:firstLine="567"/>
        <w:jc w:val="both"/>
        <w:rPr>
          <w:color w:val="000000"/>
        </w:rPr>
      </w:pPr>
      <w:r w:rsidRPr="002D7157">
        <w:rPr>
          <w:color w:val="000000"/>
        </w:rPr>
        <w:t>2.2.3. Предоставлять Исполнителю всю необходимую информацию для выполнения Работ, перечисленных в п.1.2. настоящего Договора.</w:t>
      </w:r>
    </w:p>
    <w:p w:rsidR="00AA1AF8" w:rsidRPr="002D7157" w:rsidRDefault="00AA1AF8" w:rsidP="00AA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D7157">
        <w:rPr>
          <w:color w:val="000000"/>
        </w:rPr>
        <w:t>2.3. Заказчик имеет право:</w:t>
      </w:r>
    </w:p>
    <w:p w:rsidR="00AA1AF8" w:rsidRPr="002D7157" w:rsidRDefault="00AA1AF8" w:rsidP="00AA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D7157">
        <w:rPr>
          <w:color w:val="000000"/>
        </w:rPr>
        <w:t>2.3.1. Проверять ход и качество работы, выполняемой Исполнителем, не вмешиваясь в его хозяйственную деятельность.</w:t>
      </w:r>
    </w:p>
    <w:p w:rsidR="00AA1AF8" w:rsidRPr="002D7157" w:rsidRDefault="00AA1AF8" w:rsidP="00AA1AF8">
      <w:pPr>
        <w:autoSpaceDE w:val="0"/>
        <w:autoSpaceDN w:val="0"/>
        <w:jc w:val="center"/>
        <w:rPr>
          <w:color w:val="000000"/>
        </w:rPr>
      </w:pPr>
    </w:p>
    <w:p w:rsidR="00AA1AF8" w:rsidRPr="002D7157" w:rsidRDefault="00AA1AF8" w:rsidP="00AA1AF8">
      <w:pPr>
        <w:ind w:left="360"/>
        <w:jc w:val="center"/>
        <w:rPr>
          <w:b/>
          <w:bCs/>
          <w:sz w:val="22"/>
          <w:szCs w:val="22"/>
        </w:rPr>
      </w:pPr>
      <w:r w:rsidRPr="002D7157">
        <w:rPr>
          <w:b/>
          <w:bCs/>
          <w:sz w:val="22"/>
          <w:szCs w:val="22"/>
        </w:rPr>
        <w:t>3. СТОИМОСТЬ И ПОРЯДОК ОПЛАТЫ РАБОТ</w:t>
      </w:r>
    </w:p>
    <w:p w:rsidR="00AA1AF8" w:rsidRPr="002D7157" w:rsidRDefault="00AA1AF8" w:rsidP="00AA1AF8">
      <w:pPr>
        <w:ind w:left="360"/>
        <w:jc w:val="center"/>
        <w:rPr>
          <w:b/>
          <w:bCs/>
          <w:sz w:val="22"/>
          <w:szCs w:val="22"/>
        </w:rPr>
      </w:pPr>
    </w:p>
    <w:p w:rsidR="001B3388" w:rsidRPr="002D7157" w:rsidRDefault="00AA1AF8" w:rsidP="001B3388">
      <w:pPr>
        <w:ind w:firstLine="720"/>
        <w:jc w:val="both"/>
      </w:pPr>
      <w:r w:rsidRPr="002D7157">
        <w:rPr>
          <w:noProof/>
          <w:color w:val="000000"/>
        </w:rPr>
        <w:t xml:space="preserve">3.1. </w:t>
      </w:r>
      <w:r w:rsidR="001B3388" w:rsidRPr="002D7157">
        <w:t xml:space="preserve">Цена единицы Продукции, с учетом стоимости работ по изготовлению, сборки, установки, тары и упаковки каждой единицы Товара, транспортных расходов </w:t>
      </w:r>
      <w:r w:rsidR="00906A9E" w:rsidRPr="002D7157">
        <w:t>Исполнителя по</w:t>
      </w:r>
      <w:r w:rsidR="001B3388" w:rsidRPr="002D7157">
        <w:t xml:space="preserve"> доставке Товара Заказчику, а также любых других расходов, которые возникнут или могут возникнуть у Исполнителя в ходе исполнения настоящего Договора, указанная в Спецификации (Приложение №1), является фиксированной и изменению в течение всего срока действия настоящего Договора не подлежит. </w:t>
      </w:r>
    </w:p>
    <w:p w:rsidR="00AA1AF8" w:rsidRPr="002D7157" w:rsidRDefault="00AA1AF8" w:rsidP="00AA1AF8">
      <w:pPr>
        <w:ind w:firstLine="567"/>
        <w:jc w:val="both"/>
        <w:rPr>
          <w:noProof/>
          <w:color w:val="000000"/>
        </w:rPr>
      </w:pPr>
      <w:r w:rsidRPr="002D7157">
        <w:rPr>
          <w:noProof/>
          <w:color w:val="000000"/>
        </w:rPr>
        <w:t>Оплата работ Исполнителя производится в рублях по безналичному расчету,  путем перечисления денежных средств на расчетный счет Исполнителя.</w:t>
      </w:r>
    </w:p>
    <w:p w:rsidR="001B3388" w:rsidRPr="002D7157" w:rsidRDefault="001B3388" w:rsidP="001B3388">
      <w:pPr>
        <w:pStyle w:val="a3"/>
        <w:tabs>
          <w:tab w:val="left" w:pos="709"/>
        </w:tabs>
        <w:rPr>
          <w:rFonts w:ascii="Times New Roman" w:hAnsi="Times New Roman"/>
        </w:rPr>
      </w:pPr>
      <w:r w:rsidRPr="002D7157">
        <w:rPr>
          <w:rFonts w:ascii="Times New Roman" w:hAnsi="Times New Roman"/>
          <w:noProof/>
          <w:color w:val="000000"/>
        </w:rPr>
        <w:tab/>
      </w:r>
      <w:r w:rsidR="00AA1AF8" w:rsidRPr="002D7157">
        <w:rPr>
          <w:rFonts w:ascii="Times New Roman" w:hAnsi="Times New Roman"/>
          <w:noProof/>
          <w:color w:val="000000"/>
        </w:rPr>
        <w:t xml:space="preserve">3.2. </w:t>
      </w:r>
      <w:r w:rsidRPr="002D7157">
        <w:rPr>
          <w:rFonts w:ascii="Times New Roman" w:hAnsi="Times New Roman"/>
        </w:rPr>
        <w:t xml:space="preserve">Оплата Продукции Заказчиком производится на основаниисчета, выставленного Исполнителем, путем перечисления денежных средств на расчетный счет Исполнителя после принятия партии Продукции, изготовленной по заявке, Заказчиком в полном объеме в течение 60 (Шестидесяти) календарных дней с даты подписания </w:t>
      </w:r>
      <w:r w:rsidR="0075775F" w:rsidRPr="002D7157">
        <w:rPr>
          <w:rFonts w:ascii="Times New Roman" w:hAnsi="Times New Roman"/>
        </w:rPr>
        <w:t>Заказчиком</w:t>
      </w:r>
      <w:r w:rsidR="0063708C" w:rsidRPr="002D7157">
        <w:rPr>
          <w:rFonts w:ascii="Times New Roman" w:hAnsi="Times New Roman"/>
          <w:color w:val="000000"/>
        </w:rPr>
        <w:t xml:space="preserve"> Акта выполненных работ</w:t>
      </w:r>
      <w:r w:rsidR="0063708C" w:rsidRPr="002D7157">
        <w:rPr>
          <w:rFonts w:ascii="Times New Roman" w:hAnsi="Times New Roman"/>
        </w:rPr>
        <w:t xml:space="preserve">и </w:t>
      </w:r>
      <w:r w:rsidRPr="002D7157">
        <w:rPr>
          <w:rFonts w:ascii="Times New Roman" w:hAnsi="Times New Roman"/>
        </w:rPr>
        <w:t xml:space="preserve">товарной накладной формы ТОРГ-12, при условии отсутствия претензий по </w:t>
      </w:r>
      <w:r w:rsidR="0063708C" w:rsidRPr="002D7157">
        <w:rPr>
          <w:rFonts w:ascii="Times New Roman" w:hAnsi="Times New Roman"/>
        </w:rPr>
        <w:t xml:space="preserve">изготовленной </w:t>
      </w:r>
      <w:r w:rsidRPr="002D7157">
        <w:rPr>
          <w:rFonts w:ascii="Times New Roman" w:hAnsi="Times New Roman"/>
        </w:rPr>
        <w:t>Продукции.</w:t>
      </w:r>
    </w:p>
    <w:p w:rsidR="0063708C" w:rsidRPr="002D7157" w:rsidRDefault="00AA1AF8" w:rsidP="00AA1AF8">
      <w:pPr>
        <w:ind w:firstLine="567"/>
        <w:jc w:val="both"/>
        <w:rPr>
          <w:szCs w:val="22"/>
        </w:rPr>
      </w:pPr>
      <w:r w:rsidRPr="002D7157">
        <w:rPr>
          <w:szCs w:val="22"/>
        </w:rPr>
        <w:t xml:space="preserve">3.4. Датой оплаты считается дата поступления денежных средств на </w:t>
      </w:r>
      <w:r w:rsidR="001B3388" w:rsidRPr="002D7157">
        <w:rPr>
          <w:szCs w:val="22"/>
        </w:rPr>
        <w:t>банковский</w:t>
      </w:r>
      <w:r w:rsidRPr="002D7157">
        <w:rPr>
          <w:szCs w:val="22"/>
        </w:rPr>
        <w:t xml:space="preserve"> счет Исполнителя</w:t>
      </w:r>
    </w:p>
    <w:p w:rsidR="00AA1AF8" w:rsidRPr="002D7157" w:rsidRDefault="0063708C" w:rsidP="00AA1AF8">
      <w:pPr>
        <w:ind w:firstLine="567"/>
        <w:jc w:val="both"/>
        <w:rPr>
          <w:noProof/>
          <w:color w:val="000000"/>
          <w:sz w:val="28"/>
        </w:rPr>
      </w:pPr>
      <w:r w:rsidRPr="002D7157">
        <w:t xml:space="preserve">3.5.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2D7157">
        <w:rPr>
          <w:iCs/>
        </w:rPr>
        <w:t>Акт сверки взаимных расчетов должен быть подписан и возвращен в адрес инициатора в течение 5 рабочих дней с момента получения</w:t>
      </w:r>
    </w:p>
    <w:p w:rsidR="00AA1AF8" w:rsidRPr="002D7157" w:rsidRDefault="00AA1AF8" w:rsidP="00AA1AF8">
      <w:pPr>
        <w:pStyle w:val="a3"/>
        <w:rPr>
          <w:rFonts w:ascii="Times New Roman" w:hAnsi="Times New Roman"/>
          <w:color w:val="000000"/>
        </w:rPr>
      </w:pPr>
    </w:p>
    <w:p w:rsidR="00AA1AF8" w:rsidRPr="002D7157" w:rsidRDefault="00AA1AF8" w:rsidP="00AA1AF8">
      <w:pPr>
        <w:pStyle w:val="a3"/>
        <w:ind w:firstLine="567"/>
        <w:jc w:val="center"/>
        <w:rPr>
          <w:rFonts w:ascii="Times New Roman" w:hAnsi="Times New Roman"/>
          <w:b/>
          <w:color w:val="000000"/>
          <w:sz w:val="22"/>
          <w:szCs w:val="22"/>
        </w:rPr>
      </w:pPr>
      <w:r w:rsidRPr="002D7157">
        <w:rPr>
          <w:rFonts w:ascii="Times New Roman" w:hAnsi="Times New Roman"/>
          <w:b/>
          <w:color w:val="000000"/>
          <w:sz w:val="22"/>
          <w:szCs w:val="22"/>
        </w:rPr>
        <w:t>4. ПОРЯДОК СДАЧИ-ПРИЕМКИ ПРЕДМЕТА ДОГОВОРА</w:t>
      </w:r>
    </w:p>
    <w:p w:rsidR="00AA1AF8" w:rsidRPr="002D7157" w:rsidRDefault="00AA1AF8" w:rsidP="00AA1AF8">
      <w:pPr>
        <w:pStyle w:val="a3"/>
        <w:ind w:firstLine="567"/>
        <w:jc w:val="center"/>
        <w:rPr>
          <w:rFonts w:ascii="Times New Roman" w:hAnsi="Times New Roman"/>
          <w:b/>
          <w:color w:val="000000"/>
          <w:sz w:val="22"/>
          <w:szCs w:val="22"/>
        </w:rPr>
      </w:pPr>
    </w:p>
    <w:p w:rsidR="00AA1AF8" w:rsidRPr="002D7157" w:rsidRDefault="00AA1AF8" w:rsidP="00AA1AF8">
      <w:pPr>
        <w:autoSpaceDE w:val="0"/>
        <w:autoSpaceDN w:val="0"/>
        <w:ind w:firstLine="567"/>
        <w:jc w:val="both"/>
        <w:rPr>
          <w:color w:val="000000"/>
        </w:rPr>
      </w:pPr>
      <w:r w:rsidRPr="002D7157">
        <w:rPr>
          <w:color w:val="000000"/>
        </w:rPr>
        <w:t xml:space="preserve">4.1. Исполнитель обязуется произвести Продукцию </w:t>
      </w:r>
      <w:r w:rsidR="001B3388" w:rsidRPr="002D7157">
        <w:rPr>
          <w:color w:val="000000"/>
        </w:rPr>
        <w:t>по конкретной заявке в течение 10 рабочих дней с момента поступления Заявки, в соответствии с п.</w:t>
      </w:r>
      <w:r w:rsidR="0075775F" w:rsidRPr="002D7157">
        <w:rPr>
          <w:color w:val="000000"/>
        </w:rPr>
        <w:t xml:space="preserve">1.2.3. настоящего Договора, или, если для изготовления Продукции требуется макет, с момента </w:t>
      </w:r>
      <w:r w:rsidR="001B3388" w:rsidRPr="002D7157">
        <w:rPr>
          <w:color w:val="000000"/>
        </w:rPr>
        <w:t xml:space="preserve">согласования </w:t>
      </w:r>
      <w:r w:rsidR="0075775F" w:rsidRPr="002D7157">
        <w:rPr>
          <w:color w:val="000000"/>
        </w:rPr>
        <w:t xml:space="preserve">Заказчиком </w:t>
      </w:r>
      <w:r w:rsidR="0063708C" w:rsidRPr="002D7157">
        <w:rPr>
          <w:color w:val="000000"/>
        </w:rPr>
        <w:t xml:space="preserve">макета по заявке, в предусмотренном порядке и в </w:t>
      </w:r>
      <w:r w:rsidRPr="002D7157">
        <w:rPr>
          <w:color w:val="000000"/>
        </w:rPr>
        <w:t xml:space="preserve">сроки, указанные в </w:t>
      </w:r>
      <w:r w:rsidR="0075775F" w:rsidRPr="002D7157">
        <w:rPr>
          <w:color w:val="000000"/>
        </w:rPr>
        <w:t xml:space="preserve">п.2.2.3 </w:t>
      </w:r>
      <w:r w:rsidRPr="002D7157">
        <w:rPr>
          <w:color w:val="000000"/>
        </w:rPr>
        <w:t>к настоящему Договору.</w:t>
      </w:r>
    </w:p>
    <w:p w:rsidR="00AA1AF8" w:rsidRPr="002D7157" w:rsidRDefault="00AA1AF8" w:rsidP="00AA1AF8">
      <w:pPr>
        <w:autoSpaceDE w:val="0"/>
        <w:autoSpaceDN w:val="0"/>
        <w:ind w:firstLine="567"/>
        <w:jc w:val="both"/>
        <w:rPr>
          <w:color w:val="000000"/>
        </w:rPr>
      </w:pPr>
      <w:r w:rsidRPr="002D7157">
        <w:rPr>
          <w:color w:val="000000"/>
        </w:rPr>
        <w:t>4.2. Заказчик обязан</w:t>
      </w:r>
      <w:r w:rsidR="00BB518A" w:rsidRPr="002D7157">
        <w:rPr>
          <w:bCs/>
        </w:rPr>
        <w:t xml:space="preserve"> выписать своему представителю доверенность на приемку Продукции,</w:t>
      </w:r>
      <w:r w:rsidRPr="002D7157">
        <w:rPr>
          <w:color w:val="000000"/>
        </w:rPr>
        <w:t xml:space="preserve"> принять</w:t>
      </w:r>
      <w:r w:rsidR="0063708C" w:rsidRPr="002D7157">
        <w:rPr>
          <w:color w:val="000000"/>
        </w:rPr>
        <w:t xml:space="preserve"> и оплатить</w:t>
      </w:r>
      <w:r w:rsidRPr="002D7157">
        <w:rPr>
          <w:color w:val="000000"/>
        </w:rPr>
        <w:t xml:space="preserve"> Продукцию, за исключением случаев, когда он вправе потребовать устранения недостатков</w:t>
      </w:r>
      <w:r w:rsidR="00BB518A" w:rsidRPr="002D7157">
        <w:rPr>
          <w:color w:val="000000"/>
        </w:rPr>
        <w:t xml:space="preserve">. Исполнитель обязан устранить выявленные при приемке или в процессе эксплуатации недостатки Продукциив течение 3х рабочих дней с момента получения требования в процессе </w:t>
      </w:r>
      <w:r w:rsidR="00BB518A" w:rsidRPr="002D7157">
        <w:rPr>
          <w:color w:val="000000"/>
        </w:rPr>
        <w:lastRenderedPageBreak/>
        <w:t>приемки либо с момента направления требования Заказчика с/по электронным адресам, указанным в п.1.2.3.</w:t>
      </w:r>
      <w:r w:rsidRPr="002D7157">
        <w:rPr>
          <w:color w:val="000000"/>
        </w:rPr>
        <w:t xml:space="preserve"> Работы считаются принятыми с момента подписания Сторонами Акта выполненных работ Заказчиком или его уполномоченным представителем.</w:t>
      </w:r>
    </w:p>
    <w:p w:rsidR="00AA1AF8" w:rsidRPr="002D7157" w:rsidRDefault="00AA1AF8" w:rsidP="00AA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firstLine="567"/>
        <w:jc w:val="both"/>
        <w:rPr>
          <w:color w:val="000000"/>
        </w:rPr>
      </w:pPr>
      <w:r w:rsidRPr="002D7157">
        <w:t>4.3.</w:t>
      </w:r>
      <w:r w:rsidRPr="002D7157">
        <w:rPr>
          <w:color w:val="000000"/>
        </w:rPr>
        <w:t xml:space="preserve"> Акт выполненных работ подписывается обеими Сторонами. При отказе от подписания Акта какой-либо из Сторон об этом делается отметка в акте с указанием оснований для отказа. </w:t>
      </w:r>
    </w:p>
    <w:p w:rsidR="00AA1AF8" w:rsidRPr="002D7157" w:rsidRDefault="00AA1AF8" w:rsidP="00AA1AF8">
      <w:pPr>
        <w:pStyle w:val="a7"/>
        <w:autoSpaceDE w:val="0"/>
        <w:autoSpaceDN w:val="0"/>
        <w:ind w:firstLine="567"/>
        <w:jc w:val="both"/>
      </w:pPr>
      <w:r w:rsidRPr="002D7157">
        <w:t>4.4. Заказчик в течение</w:t>
      </w:r>
      <w:r w:rsidR="00260F69" w:rsidRPr="002D7157">
        <w:t xml:space="preserve"> 3 (трех</w:t>
      </w:r>
      <w:r w:rsidRPr="002D7157">
        <w:t>) рабочих дней со дня предоставления Акта выполненных работ обязан направить Исполнителю подписанный Акт или мотивированный отказ от его подписания. В случае если Заказчик не выполняет данное условие, то обязательства Исполнителя перед Заказчиком по данному Договору считаются выполненными в полном объеме, а Акт выполненных работ надлежащим образом оформленным.</w:t>
      </w:r>
    </w:p>
    <w:p w:rsidR="0006251D" w:rsidRPr="002D7157" w:rsidRDefault="0006251D" w:rsidP="0006251D">
      <w:pPr>
        <w:ind w:firstLine="709"/>
        <w:jc w:val="both"/>
        <w:rPr>
          <w:spacing w:val="2"/>
        </w:rPr>
      </w:pPr>
      <w:r w:rsidRPr="002D7157">
        <w:t>4.5. Право собственности на Продукцию и риск случайной гибели или случайного повреждения Продукции переходят от Исполнителя к Заказчику с момента подписания Заказчиком акта выполненных работ и товарной накладной (формы ТОРГ-12)</w:t>
      </w:r>
      <w:r w:rsidRPr="002D7157">
        <w:rPr>
          <w:spacing w:val="2"/>
        </w:rPr>
        <w:t>.</w:t>
      </w:r>
    </w:p>
    <w:p w:rsidR="0006251D" w:rsidRPr="002D7157" w:rsidRDefault="0006251D" w:rsidP="00AA1AF8">
      <w:pPr>
        <w:pStyle w:val="a7"/>
        <w:autoSpaceDE w:val="0"/>
        <w:autoSpaceDN w:val="0"/>
        <w:ind w:firstLine="567"/>
        <w:jc w:val="both"/>
      </w:pPr>
    </w:p>
    <w:p w:rsidR="00AA1AF8" w:rsidRPr="002D7157" w:rsidRDefault="00AA1AF8" w:rsidP="00AA1AF8">
      <w:pPr>
        <w:tabs>
          <w:tab w:val="left" w:pos="284"/>
        </w:tabs>
        <w:autoSpaceDE w:val="0"/>
        <w:autoSpaceDN w:val="0"/>
        <w:ind w:firstLine="567"/>
        <w:jc w:val="center"/>
        <w:rPr>
          <w:b/>
          <w:bCs/>
          <w:color w:val="000000"/>
          <w:sz w:val="22"/>
          <w:szCs w:val="22"/>
        </w:rPr>
      </w:pPr>
    </w:p>
    <w:p w:rsidR="00AA1AF8" w:rsidRPr="002D7157" w:rsidRDefault="00AA1AF8" w:rsidP="00AA1AF8">
      <w:pPr>
        <w:tabs>
          <w:tab w:val="left" w:pos="284"/>
        </w:tabs>
        <w:autoSpaceDE w:val="0"/>
        <w:autoSpaceDN w:val="0"/>
        <w:ind w:firstLine="567"/>
        <w:jc w:val="center"/>
        <w:rPr>
          <w:b/>
          <w:bCs/>
          <w:color w:val="000000"/>
          <w:sz w:val="22"/>
          <w:szCs w:val="22"/>
        </w:rPr>
      </w:pPr>
      <w:r w:rsidRPr="002D7157">
        <w:rPr>
          <w:b/>
          <w:bCs/>
          <w:color w:val="000000"/>
          <w:sz w:val="22"/>
          <w:szCs w:val="22"/>
        </w:rPr>
        <w:t>5.СРОК ДЕЙСТВИЯ ДОГОВОРА</w:t>
      </w:r>
    </w:p>
    <w:p w:rsidR="00AA1AF8" w:rsidRPr="002D7157" w:rsidRDefault="00AA1AF8" w:rsidP="00AA1AF8">
      <w:pPr>
        <w:tabs>
          <w:tab w:val="left" w:pos="284"/>
        </w:tabs>
        <w:autoSpaceDE w:val="0"/>
        <w:autoSpaceDN w:val="0"/>
        <w:ind w:firstLine="567"/>
        <w:jc w:val="center"/>
        <w:rPr>
          <w:b/>
          <w:bCs/>
          <w:color w:val="000000"/>
          <w:sz w:val="22"/>
          <w:szCs w:val="22"/>
        </w:rPr>
      </w:pPr>
    </w:p>
    <w:p w:rsidR="00AA1AF8" w:rsidRPr="002D7157" w:rsidRDefault="00AA1AF8" w:rsidP="00DA3F90">
      <w:pPr>
        <w:pStyle w:val="a7"/>
        <w:autoSpaceDE w:val="0"/>
        <w:autoSpaceDN w:val="0"/>
        <w:ind w:firstLine="567"/>
        <w:jc w:val="both"/>
        <w:rPr>
          <w:color w:val="000000"/>
        </w:rPr>
      </w:pPr>
      <w:r w:rsidRPr="002D7157">
        <w:rPr>
          <w:color w:val="000000"/>
        </w:rPr>
        <w:t xml:space="preserve">5.1. Настоящий Договор вступает в силу </w:t>
      </w:r>
      <w:r w:rsidR="00B45EDA" w:rsidRPr="002D7157">
        <w:rPr>
          <w:color w:val="000000"/>
        </w:rPr>
        <w:t>с даты его заключения</w:t>
      </w:r>
      <w:r w:rsidRPr="002D7157">
        <w:rPr>
          <w:color w:val="000000"/>
        </w:rPr>
        <w:t xml:space="preserve"> и действует до полного исполнения Сторонами принятых на себя обязательств.</w:t>
      </w:r>
    </w:p>
    <w:p w:rsidR="00AA1AF8" w:rsidRPr="002D7157" w:rsidRDefault="00AA1AF8" w:rsidP="00DA3F90">
      <w:pPr>
        <w:autoSpaceDE w:val="0"/>
        <w:autoSpaceDN w:val="0"/>
        <w:ind w:firstLine="567"/>
        <w:jc w:val="both"/>
        <w:rPr>
          <w:color w:val="000000"/>
        </w:rPr>
      </w:pPr>
      <w:r w:rsidRPr="002D7157">
        <w:rPr>
          <w:color w:val="000000"/>
        </w:rPr>
        <w:t>5.2. Настоящий Договор может быть расторгнут как по взаимному соглашению Сторон, так и по требованию одной из них, в соответствии с действующим законодательством РФ.</w:t>
      </w:r>
    </w:p>
    <w:p w:rsidR="00BB518A" w:rsidRPr="002D7157" w:rsidRDefault="00641C11" w:rsidP="00DA3F90">
      <w:pPr>
        <w:pStyle w:val="af0"/>
        <w:ind w:firstLine="567"/>
        <w:rPr>
          <w:sz w:val="24"/>
          <w:szCs w:val="24"/>
        </w:rPr>
      </w:pPr>
      <w:r w:rsidRPr="002D7157">
        <w:rPr>
          <w:color w:val="000000"/>
          <w:sz w:val="24"/>
          <w:szCs w:val="24"/>
        </w:rPr>
        <w:t>5.3.</w:t>
      </w:r>
      <w:r w:rsidR="00BB518A" w:rsidRPr="002D7157">
        <w:rPr>
          <w:sz w:val="24"/>
          <w:szCs w:val="24"/>
        </w:rPr>
        <w:t xml:space="preserve"> Поставка изготовленной по заявкам Заказчика продукции в рамках настоящего договора осуществляется с момента заключения настоящего договора по 31.12.2021г.</w:t>
      </w:r>
    </w:p>
    <w:p w:rsidR="00AA1AF8" w:rsidRPr="002D7157" w:rsidRDefault="00AA1AF8" w:rsidP="00AA1AF8">
      <w:pPr>
        <w:widowControl w:val="0"/>
        <w:autoSpaceDE w:val="0"/>
        <w:autoSpaceDN w:val="0"/>
        <w:ind w:firstLine="567"/>
        <w:jc w:val="center"/>
        <w:rPr>
          <w:b/>
          <w:bCs/>
          <w:color w:val="000000"/>
          <w:sz w:val="22"/>
          <w:szCs w:val="22"/>
        </w:rPr>
      </w:pPr>
    </w:p>
    <w:p w:rsidR="00AA1AF8" w:rsidRPr="002D7157" w:rsidRDefault="00AA1AF8" w:rsidP="00AA1AF8">
      <w:pPr>
        <w:widowControl w:val="0"/>
        <w:autoSpaceDE w:val="0"/>
        <w:autoSpaceDN w:val="0"/>
        <w:ind w:firstLine="567"/>
        <w:jc w:val="center"/>
        <w:rPr>
          <w:b/>
          <w:bCs/>
          <w:color w:val="000000"/>
          <w:sz w:val="22"/>
          <w:szCs w:val="22"/>
        </w:rPr>
      </w:pPr>
      <w:r w:rsidRPr="002D7157">
        <w:rPr>
          <w:b/>
          <w:bCs/>
          <w:color w:val="000000"/>
          <w:sz w:val="22"/>
          <w:szCs w:val="22"/>
        </w:rPr>
        <w:t>6. ОТВЕТСТВЕННОСТЬ СТОРОН</w:t>
      </w:r>
    </w:p>
    <w:p w:rsidR="00AA1AF8" w:rsidRPr="002D7157" w:rsidRDefault="00AA1AF8" w:rsidP="00AA1AF8">
      <w:pPr>
        <w:widowControl w:val="0"/>
        <w:autoSpaceDE w:val="0"/>
        <w:autoSpaceDN w:val="0"/>
        <w:ind w:firstLine="567"/>
        <w:jc w:val="center"/>
        <w:rPr>
          <w:b/>
          <w:bCs/>
          <w:color w:val="000000"/>
          <w:sz w:val="22"/>
          <w:szCs w:val="22"/>
        </w:rPr>
      </w:pPr>
    </w:p>
    <w:p w:rsidR="00AA1AF8" w:rsidRPr="002D7157" w:rsidRDefault="00AA1AF8" w:rsidP="00AA1AF8">
      <w:pPr>
        <w:pStyle w:val="a7"/>
        <w:widowControl w:val="0"/>
        <w:autoSpaceDE w:val="0"/>
        <w:autoSpaceDN w:val="0"/>
        <w:ind w:firstLine="567"/>
        <w:jc w:val="both"/>
        <w:rPr>
          <w:color w:val="000000"/>
        </w:rPr>
      </w:pPr>
      <w:r w:rsidRPr="002D7157">
        <w:rPr>
          <w:color w:val="000000"/>
          <w:sz w:val="22"/>
          <w:szCs w:val="22"/>
        </w:rPr>
        <w:t xml:space="preserve">6.1. </w:t>
      </w:r>
      <w:r w:rsidRPr="002D7157">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AA1AF8" w:rsidRPr="002D7157" w:rsidRDefault="00AA1AF8" w:rsidP="00AA1AF8">
      <w:pPr>
        <w:autoSpaceDE w:val="0"/>
        <w:autoSpaceDN w:val="0"/>
        <w:ind w:firstLine="567"/>
        <w:jc w:val="both"/>
        <w:rPr>
          <w:color w:val="000000"/>
        </w:rPr>
      </w:pPr>
      <w:r w:rsidRPr="002D7157">
        <w:rPr>
          <w:color w:val="000000"/>
        </w:rPr>
        <w:t xml:space="preserve">6.2. </w:t>
      </w:r>
      <w:r w:rsidRPr="002D7157">
        <w:t xml:space="preserve">Заказчик вправе отказаться от исполнения и расторгнуть Договор при условии оплаты Исполнителю документально подтвержденных предварительно согласованных расходов, связанных с выполнением </w:t>
      </w:r>
      <w:r w:rsidR="0006251D" w:rsidRPr="002D7157">
        <w:t>р</w:t>
      </w:r>
      <w:r w:rsidRPr="002D7157">
        <w:t xml:space="preserve">абот </w:t>
      </w:r>
      <w:r w:rsidR="0006251D" w:rsidRPr="002D7157">
        <w:t>по настоящему Договору</w:t>
      </w:r>
      <w:r w:rsidRPr="002D7157">
        <w:t xml:space="preserve">. Взаиморасчеты между Сторонами должны быть завершены не позднее </w:t>
      </w:r>
      <w:r w:rsidRPr="002D7157">
        <w:rPr>
          <w:color w:val="000000"/>
        </w:rPr>
        <w:t>10 (десяти) рабочих дней с момента расторжения данного Договора</w:t>
      </w:r>
      <w:r w:rsidRPr="002D7157">
        <w:t>.</w:t>
      </w:r>
    </w:p>
    <w:p w:rsidR="00D52E52" w:rsidRPr="002D7157" w:rsidRDefault="00AA1AF8" w:rsidP="00D52E52">
      <w:pPr>
        <w:pStyle w:val="Standard"/>
        <w:ind w:right="-81" w:firstLine="709"/>
        <w:jc w:val="both"/>
        <w:rPr>
          <w:color w:val="000000"/>
        </w:rPr>
      </w:pPr>
      <w:r w:rsidRPr="002D7157">
        <w:rPr>
          <w:color w:val="000000"/>
        </w:rPr>
        <w:t>6.3. В случае нарушения сроков выполнения работ, предусмотренных настоящим Договором, Исполнитель по требованию Заказчика обязан уплатить неустойку в размере 0,1% от суммы невыполненного в срок обязательства, согласованно</w:t>
      </w:r>
      <w:r w:rsidR="0006251D" w:rsidRPr="002D7157">
        <w:rPr>
          <w:color w:val="000000"/>
        </w:rPr>
        <w:t>го</w:t>
      </w:r>
      <w:r w:rsidRPr="002D7157">
        <w:rPr>
          <w:color w:val="000000"/>
        </w:rPr>
        <w:t xml:space="preserve"> в </w:t>
      </w:r>
      <w:r w:rsidR="0006251D" w:rsidRPr="002D7157">
        <w:rPr>
          <w:color w:val="000000"/>
        </w:rPr>
        <w:t>Заявке</w:t>
      </w:r>
      <w:r w:rsidRPr="002D7157">
        <w:rPr>
          <w:color w:val="000000"/>
        </w:rPr>
        <w:t xml:space="preserve">, за каждый день просрочки исполнения обязательства. </w:t>
      </w:r>
    </w:p>
    <w:p w:rsidR="00D52E52" w:rsidRPr="002D7157" w:rsidRDefault="00D52E52" w:rsidP="00D52E52">
      <w:pPr>
        <w:pStyle w:val="Standard"/>
        <w:ind w:right="-81" w:firstLine="709"/>
        <w:jc w:val="both"/>
      </w:pPr>
      <w:r w:rsidRPr="002D7157">
        <w:rPr>
          <w:bCs/>
        </w:rPr>
        <w:t xml:space="preserve">В случае поставки Продукции  ненадлежащего качества, Исполнитель обязан в течение 7ми  календарных дней с момента получения претензии </w:t>
      </w:r>
      <w:r w:rsidR="00AF572F" w:rsidRPr="002D7157">
        <w:rPr>
          <w:bCs/>
        </w:rPr>
        <w:t xml:space="preserve">устранить недостатки/ доработать/переделать и  </w:t>
      </w:r>
      <w:r w:rsidRPr="002D7157">
        <w:rPr>
          <w:bCs/>
        </w:rPr>
        <w:t xml:space="preserve">произвести замену Продукцией надлежащего качества за свой счет и своими </w:t>
      </w:r>
      <w:proofErr w:type="spellStart"/>
      <w:r w:rsidRPr="002D7157">
        <w:rPr>
          <w:bCs/>
        </w:rPr>
        <w:t>силами</w:t>
      </w:r>
      <w:r w:rsidR="00AF572F" w:rsidRPr="002D7157">
        <w:rPr>
          <w:bCs/>
        </w:rPr>
        <w:t>.</w:t>
      </w:r>
      <w:r w:rsidRPr="002D7157">
        <w:t>В</w:t>
      </w:r>
      <w:proofErr w:type="spellEnd"/>
      <w:r w:rsidRPr="002D7157">
        <w:t xml:space="preserve"> случае не осуществления замены продукции ненадлежащего качества более </w:t>
      </w:r>
      <w:r w:rsidRPr="002D7157">
        <w:rPr>
          <w:snapToGrid w:val="0"/>
        </w:rPr>
        <w:t>7 (семи) дней</w:t>
      </w:r>
      <w:r w:rsidRPr="002D7157">
        <w:t xml:space="preserve"> с момента направления требования о замене, Заказчик вправе требовать от Исполнителя уплаты пени в размере </w:t>
      </w:r>
      <w:r w:rsidR="00AF572F" w:rsidRPr="002D7157">
        <w:t>из расчета 0,1 % от стоимости некачественной Продукции за каждый день просрочки надлежащего исполнения обязательства</w:t>
      </w:r>
      <w:r w:rsidRPr="002D7157">
        <w:t xml:space="preserve">. </w:t>
      </w:r>
    </w:p>
    <w:p w:rsidR="00260F69" w:rsidRPr="002D7157" w:rsidRDefault="00260F69" w:rsidP="00AA1AF8">
      <w:pPr>
        <w:autoSpaceDE w:val="0"/>
        <w:autoSpaceDN w:val="0"/>
        <w:ind w:firstLine="567"/>
        <w:jc w:val="both"/>
        <w:rPr>
          <w:color w:val="000000"/>
        </w:rPr>
      </w:pPr>
      <w:r w:rsidRPr="002D7157">
        <w:rPr>
          <w:color w:val="000000"/>
        </w:rPr>
        <w:t xml:space="preserve">6.4. В случае нарушения сроков оплаты, указанных в </w:t>
      </w:r>
      <w:r w:rsidR="00D52E52" w:rsidRPr="002D7157">
        <w:rPr>
          <w:color w:val="000000"/>
        </w:rPr>
        <w:t>настоящем</w:t>
      </w:r>
      <w:r w:rsidRPr="002D7157">
        <w:rPr>
          <w:color w:val="000000"/>
        </w:rPr>
        <w:t xml:space="preserve"> Договору, Исполнитель имеет право потребовать с Заказчика уплаты штрафа в размере 0,1% от стоимости работ по соответствующе</w:t>
      </w:r>
      <w:r w:rsidR="00D52E52" w:rsidRPr="002D7157">
        <w:rPr>
          <w:color w:val="000000"/>
        </w:rPr>
        <w:t>йЗаявке</w:t>
      </w:r>
      <w:r w:rsidRPr="002D7157">
        <w:rPr>
          <w:color w:val="000000"/>
        </w:rPr>
        <w:t xml:space="preserve"> за каждый день несвоевременной оплаты.</w:t>
      </w:r>
    </w:p>
    <w:p w:rsidR="00AA1AF8" w:rsidRPr="002D7157" w:rsidRDefault="00AA1AF8" w:rsidP="00AA1AF8">
      <w:pPr>
        <w:pStyle w:val="10"/>
        <w:ind w:right="-2" w:firstLine="567"/>
        <w:jc w:val="both"/>
        <w:rPr>
          <w:szCs w:val="24"/>
        </w:rPr>
      </w:pPr>
      <w:r w:rsidRPr="002D7157">
        <w:rPr>
          <w:color w:val="000000"/>
        </w:rPr>
        <w:t>6.</w:t>
      </w:r>
      <w:r w:rsidR="00260F69" w:rsidRPr="002D7157">
        <w:rPr>
          <w:color w:val="000000"/>
        </w:rPr>
        <w:t>5</w:t>
      </w:r>
      <w:r w:rsidRPr="002D7157">
        <w:rPr>
          <w:color w:val="000000"/>
        </w:rPr>
        <w:t xml:space="preserve">. </w:t>
      </w:r>
      <w:r w:rsidR="00260F69" w:rsidRPr="002D7157">
        <w:rPr>
          <w:szCs w:val="24"/>
        </w:rPr>
        <w:t>Исполнитель гарантирует</w:t>
      </w:r>
      <w:r w:rsidRPr="002D7157">
        <w:rPr>
          <w:szCs w:val="24"/>
        </w:rPr>
        <w:t xml:space="preserve"> качество и соответствие техническому заданию для всей Продукции в соответствии с Приложениями и готов принимать обоснованные претензии Заказчика в случае их выявления.</w:t>
      </w:r>
    </w:p>
    <w:p w:rsidR="00AA1AF8" w:rsidRPr="002D7157" w:rsidRDefault="00AA1AF8" w:rsidP="00AA1AF8">
      <w:pPr>
        <w:pStyle w:val="10"/>
        <w:ind w:right="-2" w:firstLine="567"/>
        <w:jc w:val="both"/>
        <w:rPr>
          <w:szCs w:val="24"/>
        </w:rPr>
      </w:pPr>
      <w:r w:rsidRPr="002D7157">
        <w:rPr>
          <w:szCs w:val="24"/>
        </w:rPr>
        <w:t xml:space="preserve">6.5. Подрядчик гарантирует устранение или замену брака в течение 10 (десяти) рабочих дней с момента письменного обращения Заказчика, если другой срок не оговорен Сторонами дополнительно в </w:t>
      </w:r>
      <w:r w:rsidR="0006251D" w:rsidRPr="002D7157">
        <w:rPr>
          <w:szCs w:val="24"/>
        </w:rPr>
        <w:t>За</w:t>
      </w:r>
      <w:r w:rsidR="00D52E52" w:rsidRPr="002D7157">
        <w:rPr>
          <w:szCs w:val="24"/>
        </w:rPr>
        <w:t>явках и/или Приложениях</w:t>
      </w:r>
      <w:r w:rsidRPr="002D7157">
        <w:rPr>
          <w:szCs w:val="24"/>
        </w:rPr>
        <w:t>.</w:t>
      </w:r>
    </w:p>
    <w:p w:rsidR="00AA1AF8" w:rsidRPr="002D7157" w:rsidRDefault="00AA1AF8" w:rsidP="00AA1AF8">
      <w:pPr>
        <w:ind w:firstLine="567"/>
        <w:jc w:val="center"/>
        <w:rPr>
          <w:noProof/>
        </w:rPr>
      </w:pPr>
    </w:p>
    <w:p w:rsidR="00AA1AF8" w:rsidRPr="002D7157" w:rsidRDefault="00AA1AF8" w:rsidP="00AA1AF8">
      <w:pPr>
        <w:autoSpaceDE w:val="0"/>
        <w:autoSpaceDN w:val="0"/>
        <w:ind w:firstLine="567"/>
        <w:jc w:val="center"/>
        <w:rPr>
          <w:b/>
          <w:bCs/>
          <w:color w:val="000000"/>
          <w:sz w:val="22"/>
          <w:szCs w:val="22"/>
        </w:rPr>
      </w:pPr>
      <w:r w:rsidRPr="002D7157">
        <w:rPr>
          <w:b/>
          <w:bCs/>
          <w:color w:val="000000"/>
          <w:sz w:val="22"/>
          <w:szCs w:val="22"/>
        </w:rPr>
        <w:t>7. ФОРС-МАЖОР</w:t>
      </w:r>
    </w:p>
    <w:p w:rsidR="00AA1AF8" w:rsidRPr="002D7157" w:rsidRDefault="00AA1AF8" w:rsidP="00AA1AF8">
      <w:pPr>
        <w:autoSpaceDE w:val="0"/>
        <w:autoSpaceDN w:val="0"/>
        <w:ind w:firstLine="567"/>
        <w:jc w:val="center"/>
        <w:rPr>
          <w:b/>
          <w:bCs/>
          <w:color w:val="000000"/>
          <w:sz w:val="22"/>
          <w:szCs w:val="22"/>
        </w:rPr>
      </w:pPr>
    </w:p>
    <w:p w:rsidR="00AA1AF8" w:rsidRPr="002D7157" w:rsidRDefault="00AA1AF8" w:rsidP="00AA1AF8">
      <w:pPr>
        <w:autoSpaceDE w:val="0"/>
        <w:autoSpaceDN w:val="0"/>
        <w:ind w:firstLine="567"/>
        <w:jc w:val="both"/>
        <w:rPr>
          <w:color w:val="000000"/>
        </w:rPr>
      </w:pPr>
      <w:r w:rsidRPr="002D7157">
        <w:rPr>
          <w:color w:val="000000"/>
          <w:sz w:val="22"/>
          <w:szCs w:val="22"/>
        </w:rPr>
        <w:lastRenderedPageBreak/>
        <w:t>7.1</w:t>
      </w:r>
      <w:r w:rsidRPr="002D7157">
        <w:rPr>
          <w:color w:val="000000"/>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на территории исполнения настоящего Договора после его заключения,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w:t>
      </w:r>
    </w:p>
    <w:p w:rsidR="00AA1AF8" w:rsidRPr="002D7157" w:rsidRDefault="00AA1AF8" w:rsidP="00AA1AF8">
      <w:pPr>
        <w:autoSpaceDN w:val="0"/>
        <w:ind w:firstLine="567"/>
        <w:jc w:val="both"/>
      </w:pPr>
      <w:r w:rsidRPr="002D7157">
        <w:rPr>
          <w:color w:val="000000"/>
        </w:rPr>
        <w:t xml:space="preserve">7.2.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война, восстание, землетрясение, наводнение, пожар, </w:t>
      </w:r>
      <w:r w:rsidRPr="002D7157">
        <w:t>военные действия, блокада, эмбарго, забастовки, эпидемии,  террористические акты, природные катастрофы, действия государственной власти и управления, делающих невозможным исполнение Сторонами принятых на себя обязательств, и если эти обстоятельства непосредственно повлияли на исполнение Сторонами принятых на себя обязательств по настоящему Договору, и все другие события, которые компетентный суд или иной компетентный орган признает и объявит обстоятельствами непреодолимой силы</w:t>
      </w:r>
    </w:p>
    <w:p w:rsidR="00AA1AF8" w:rsidRPr="002D7157" w:rsidRDefault="00AA1AF8" w:rsidP="00AA1AF8">
      <w:pPr>
        <w:autoSpaceDE w:val="0"/>
        <w:autoSpaceDN w:val="0"/>
        <w:ind w:firstLine="567"/>
        <w:jc w:val="both"/>
        <w:rPr>
          <w:color w:val="000000"/>
        </w:rPr>
      </w:pPr>
      <w:r w:rsidRPr="002D7157">
        <w:rPr>
          <w:color w:val="000000"/>
        </w:rPr>
        <w:t>7.3.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с приложением копий соответствующих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w:t>
      </w:r>
    </w:p>
    <w:p w:rsidR="00AA1AF8" w:rsidRPr="002D7157" w:rsidRDefault="00AA1AF8" w:rsidP="00AA1AF8">
      <w:pPr>
        <w:autoSpaceDE w:val="0"/>
        <w:autoSpaceDN w:val="0"/>
        <w:ind w:firstLine="567"/>
        <w:jc w:val="both"/>
        <w:rPr>
          <w:color w:val="000000"/>
        </w:rPr>
      </w:pPr>
      <w:r w:rsidRPr="002D7157">
        <w:rPr>
          <w:color w:val="000000"/>
        </w:rPr>
        <w:t>7.4.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AA1AF8" w:rsidRPr="002D7157" w:rsidRDefault="00AA1AF8" w:rsidP="00AA1AF8">
      <w:pPr>
        <w:autoSpaceDE w:val="0"/>
        <w:autoSpaceDN w:val="0"/>
        <w:ind w:firstLine="567"/>
        <w:jc w:val="both"/>
        <w:rPr>
          <w:color w:val="000000"/>
        </w:rPr>
      </w:pPr>
      <w:r w:rsidRPr="002D7157">
        <w:rPr>
          <w:color w:val="000000"/>
        </w:rPr>
        <w:t>7.5.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A1AF8" w:rsidRPr="002D7157" w:rsidRDefault="00AA1AF8" w:rsidP="00AA1AF8">
      <w:pPr>
        <w:autoSpaceDE w:val="0"/>
        <w:autoSpaceDN w:val="0"/>
        <w:ind w:firstLine="567"/>
        <w:jc w:val="both"/>
        <w:rPr>
          <w:color w:val="000000"/>
        </w:rPr>
      </w:pPr>
      <w:r w:rsidRPr="002D7157">
        <w:rPr>
          <w:color w:val="000000"/>
        </w:rPr>
        <w:t>7.6. В случае возникновения или возможности возникновения каких-либо других форс-мажорных ситуаций, могущих повлиять на ход работ, обязательств и ответственности в рамках настоящего Договора, Стороны обязаны известить друг друга немедленно с момента возникновения или возможности возникновения таких ситуаций.</w:t>
      </w:r>
    </w:p>
    <w:p w:rsidR="00AA1AF8" w:rsidRPr="002D7157" w:rsidRDefault="00AA1AF8" w:rsidP="00AA1AF8">
      <w:pPr>
        <w:rPr>
          <w:b/>
          <w:bCs/>
          <w:color w:val="000000"/>
          <w:sz w:val="22"/>
          <w:szCs w:val="22"/>
        </w:rPr>
      </w:pPr>
    </w:p>
    <w:p w:rsidR="00AA1AF8" w:rsidRPr="002D7157" w:rsidRDefault="00AA1AF8" w:rsidP="00AA1AF8">
      <w:pPr>
        <w:autoSpaceDE w:val="0"/>
        <w:autoSpaceDN w:val="0"/>
        <w:ind w:firstLine="567"/>
        <w:jc w:val="center"/>
        <w:rPr>
          <w:b/>
          <w:bCs/>
          <w:color w:val="000000"/>
          <w:sz w:val="22"/>
          <w:szCs w:val="22"/>
        </w:rPr>
      </w:pPr>
      <w:r w:rsidRPr="002D7157">
        <w:rPr>
          <w:b/>
          <w:bCs/>
          <w:color w:val="000000"/>
          <w:sz w:val="22"/>
          <w:szCs w:val="22"/>
        </w:rPr>
        <w:t>8. УСЛОВИЯ КОНФИДЕНЦИАЛЬНОСТИ ДОГОВОРА</w:t>
      </w:r>
    </w:p>
    <w:p w:rsidR="00AA1AF8" w:rsidRPr="002D7157" w:rsidRDefault="00AA1AF8" w:rsidP="00AA1AF8">
      <w:pPr>
        <w:autoSpaceDE w:val="0"/>
        <w:autoSpaceDN w:val="0"/>
        <w:ind w:firstLine="567"/>
        <w:jc w:val="center"/>
        <w:rPr>
          <w:b/>
          <w:bCs/>
          <w:color w:val="000000"/>
          <w:sz w:val="22"/>
          <w:szCs w:val="22"/>
        </w:rPr>
      </w:pPr>
    </w:p>
    <w:p w:rsidR="00AA1AF8" w:rsidRPr="002D7157" w:rsidRDefault="00AA1AF8" w:rsidP="00AA1AF8">
      <w:pPr>
        <w:pStyle w:val="a7"/>
        <w:autoSpaceDE w:val="0"/>
        <w:autoSpaceDN w:val="0"/>
        <w:ind w:firstLine="567"/>
        <w:jc w:val="both"/>
        <w:rPr>
          <w:color w:val="000000"/>
        </w:rPr>
      </w:pPr>
      <w:r w:rsidRPr="002D7157">
        <w:rPr>
          <w:color w:val="000000"/>
          <w:sz w:val="22"/>
          <w:szCs w:val="22"/>
        </w:rPr>
        <w:t>8.1</w:t>
      </w:r>
      <w:r w:rsidRPr="002D7157">
        <w:rPr>
          <w:color w:val="000000"/>
        </w:rPr>
        <w:t>. Полученная Стороной в процессе исполнения настоящего Договора любая информация о коммерческой деятельности, новых решениях и технических знаниях другой Стороны,</w:t>
      </w:r>
      <w:r w:rsidRPr="002D7157">
        <w:t xml:space="preserve"> которая не может быть известна Сторонам из общедоступных источников,</w:t>
      </w:r>
      <w:r w:rsidRPr="002D7157">
        <w:rPr>
          <w:color w:val="000000"/>
        </w:rPr>
        <w:t xml:space="preserve"> является конфиденциальной и не подлежит разглашению третьим лицам без письменного согласия другой Стороны.</w:t>
      </w:r>
    </w:p>
    <w:p w:rsidR="00AA1AF8" w:rsidRPr="002D7157" w:rsidRDefault="00AA1AF8" w:rsidP="00AA1AF8">
      <w:pPr>
        <w:autoSpaceDE w:val="0"/>
        <w:autoSpaceDN w:val="0"/>
        <w:ind w:firstLine="567"/>
        <w:jc w:val="both"/>
        <w:rPr>
          <w:color w:val="000000"/>
        </w:rPr>
      </w:pPr>
      <w:r w:rsidRPr="002D7157">
        <w:rPr>
          <w:color w:val="000000"/>
        </w:rPr>
        <w:t xml:space="preserve">8.2. 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w:t>
      </w:r>
    </w:p>
    <w:p w:rsidR="00AA1AF8" w:rsidRPr="002D7157" w:rsidRDefault="00AA1AF8" w:rsidP="00AA1AF8">
      <w:pPr>
        <w:autoSpaceDE w:val="0"/>
        <w:autoSpaceDN w:val="0"/>
        <w:ind w:firstLine="567"/>
        <w:jc w:val="both"/>
        <w:rPr>
          <w:b/>
          <w:bCs/>
          <w:color w:val="000000"/>
        </w:rPr>
      </w:pPr>
      <w:r w:rsidRPr="002D7157">
        <w:rPr>
          <w:szCs w:val="22"/>
        </w:rPr>
        <w:t>8.3. Стороны обязуются не разглашать и не использовать в своих интересах, равно как и в интересах третьих лиц, прямо или опосредовано, конфиденциальную информацию, как в течение срока действия настоящего Договора, так и по истечении срока его действия, за исключением случаев, предусмотренных действующим законодательством, и предпринять все зависящие от них меры с целью сохранения в тайне конфиденциальной информации. Стороны обязуются обеспечить соблюдение их сотрудниками, привлеченными третьими лицами режима конфиденциальности в отношении информации, полученной в связи с выполнением своих обязательств по настоящему Договору, в течение срока его действия.</w:t>
      </w:r>
    </w:p>
    <w:p w:rsidR="00AA1AF8" w:rsidRPr="002D7157" w:rsidRDefault="00AA1AF8" w:rsidP="00AA1AF8">
      <w:pPr>
        <w:autoSpaceDE w:val="0"/>
        <w:autoSpaceDN w:val="0"/>
        <w:ind w:firstLine="567"/>
        <w:jc w:val="center"/>
        <w:rPr>
          <w:b/>
          <w:bCs/>
          <w:color w:val="000000"/>
          <w:sz w:val="22"/>
          <w:szCs w:val="22"/>
        </w:rPr>
      </w:pPr>
    </w:p>
    <w:p w:rsidR="00CE4E39" w:rsidRPr="002D7157" w:rsidRDefault="00CE4E39" w:rsidP="00AA1AF8">
      <w:pPr>
        <w:autoSpaceDE w:val="0"/>
        <w:autoSpaceDN w:val="0"/>
        <w:ind w:firstLine="567"/>
        <w:jc w:val="center"/>
        <w:rPr>
          <w:b/>
          <w:bCs/>
          <w:color w:val="000000"/>
          <w:sz w:val="22"/>
          <w:szCs w:val="22"/>
        </w:rPr>
      </w:pPr>
    </w:p>
    <w:p w:rsidR="00AA1AF8" w:rsidRPr="002D7157" w:rsidRDefault="00AA1AF8" w:rsidP="00AA1AF8">
      <w:pPr>
        <w:autoSpaceDE w:val="0"/>
        <w:autoSpaceDN w:val="0"/>
        <w:ind w:firstLine="567"/>
        <w:jc w:val="center"/>
        <w:rPr>
          <w:b/>
          <w:bCs/>
          <w:color w:val="000000"/>
          <w:sz w:val="22"/>
          <w:szCs w:val="22"/>
        </w:rPr>
      </w:pPr>
      <w:r w:rsidRPr="002D7157">
        <w:rPr>
          <w:b/>
          <w:bCs/>
          <w:color w:val="000000"/>
          <w:sz w:val="22"/>
          <w:szCs w:val="22"/>
        </w:rPr>
        <w:t>9. ПОРЯДОК РАЗРЕШЕНИЯ СПОРОВ</w:t>
      </w:r>
    </w:p>
    <w:p w:rsidR="00AA1AF8" w:rsidRPr="002D7157" w:rsidRDefault="00AA1AF8" w:rsidP="00AA1AF8">
      <w:pPr>
        <w:autoSpaceDE w:val="0"/>
        <w:autoSpaceDN w:val="0"/>
        <w:ind w:firstLine="567"/>
        <w:jc w:val="center"/>
        <w:rPr>
          <w:b/>
          <w:bCs/>
          <w:color w:val="000000"/>
          <w:sz w:val="22"/>
          <w:szCs w:val="22"/>
        </w:rPr>
      </w:pPr>
    </w:p>
    <w:p w:rsidR="00AA1AF8" w:rsidRPr="002D7157" w:rsidRDefault="00AA1AF8" w:rsidP="00AA1AF8">
      <w:pPr>
        <w:pStyle w:val="a7"/>
        <w:autoSpaceDE w:val="0"/>
        <w:autoSpaceDN w:val="0"/>
        <w:ind w:firstLine="567"/>
        <w:jc w:val="both"/>
        <w:rPr>
          <w:color w:val="000000"/>
        </w:rPr>
      </w:pPr>
      <w:r w:rsidRPr="002D7157">
        <w:rPr>
          <w:color w:val="000000"/>
        </w:rPr>
        <w:lastRenderedPageBreak/>
        <w:t xml:space="preserve">9.1. Все споры, которые могут возникнуть из данного Договора или в связи с ним, Стороны будут пытаться разрешать путем переговоров. Если Стороны не придут к соглашению по спорному вопросу, они обращаются в Арбитражный суд города Москвы. </w:t>
      </w:r>
    </w:p>
    <w:p w:rsidR="00AA1AF8" w:rsidRPr="002D7157" w:rsidRDefault="00AA1AF8" w:rsidP="00AA1AF8">
      <w:pPr>
        <w:autoSpaceDE w:val="0"/>
        <w:autoSpaceDN w:val="0"/>
        <w:ind w:firstLine="567"/>
        <w:jc w:val="both"/>
        <w:rPr>
          <w:color w:val="000000"/>
        </w:rPr>
      </w:pPr>
      <w:r w:rsidRPr="002D7157">
        <w:rPr>
          <w:color w:val="000000"/>
        </w:rPr>
        <w:t xml:space="preserve">9.2. По всем вопросам, неурегулированным настоящим Договором, Стороны будут руководствоваться действующим законодательством РФ. </w:t>
      </w:r>
    </w:p>
    <w:p w:rsidR="00AA1AF8" w:rsidRPr="002D7157" w:rsidRDefault="00AA1AF8" w:rsidP="00AA1AF8">
      <w:pPr>
        <w:widowControl w:val="0"/>
        <w:autoSpaceDE w:val="0"/>
        <w:autoSpaceDN w:val="0"/>
        <w:ind w:firstLine="567"/>
        <w:jc w:val="center"/>
        <w:rPr>
          <w:b/>
          <w:bCs/>
          <w:color w:val="000000"/>
          <w:sz w:val="22"/>
          <w:szCs w:val="22"/>
        </w:rPr>
      </w:pPr>
    </w:p>
    <w:p w:rsidR="000F4ACA" w:rsidRPr="002D7157" w:rsidRDefault="00AA1AF8" w:rsidP="000F4ACA">
      <w:pPr>
        <w:widowControl w:val="0"/>
        <w:autoSpaceDE w:val="0"/>
        <w:autoSpaceDN w:val="0"/>
        <w:ind w:firstLine="567"/>
        <w:jc w:val="center"/>
        <w:rPr>
          <w:b/>
          <w:bCs/>
          <w:color w:val="000000"/>
          <w:sz w:val="22"/>
          <w:szCs w:val="22"/>
        </w:rPr>
      </w:pPr>
      <w:r w:rsidRPr="002D7157">
        <w:rPr>
          <w:b/>
          <w:bCs/>
          <w:color w:val="000000"/>
          <w:sz w:val="22"/>
          <w:szCs w:val="22"/>
        </w:rPr>
        <w:t xml:space="preserve">10. </w:t>
      </w:r>
      <w:r w:rsidR="000F4ACA" w:rsidRPr="002D7157">
        <w:rPr>
          <w:b/>
          <w:bCs/>
          <w:color w:val="000000"/>
          <w:sz w:val="22"/>
          <w:szCs w:val="22"/>
        </w:rPr>
        <w:t>АНТИКОРРУПЦИОННАЯ ОГОВОРКА</w:t>
      </w:r>
    </w:p>
    <w:p w:rsidR="002A0D94" w:rsidRPr="002D7157" w:rsidRDefault="002A0D94" w:rsidP="000F4ACA">
      <w:pPr>
        <w:widowControl w:val="0"/>
        <w:autoSpaceDE w:val="0"/>
        <w:autoSpaceDN w:val="0"/>
        <w:ind w:firstLine="567"/>
        <w:jc w:val="center"/>
        <w:rPr>
          <w:b/>
          <w:bCs/>
          <w:color w:val="000000"/>
          <w:sz w:val="22"/>
          <w:szCs w:val="22"/>
        </w:rPr>
      </w:pPr>
    </w:p>
    <w:p w:rsidR="000F4ACA" w:rsidRPr="002D7157" w:rsidRDefault="000F4ACA" w:rsidP="000F4ACA">
      <w:pPr>
        <w:widowControl w:val="0"/>
        <w:autoSpaceDE w:val="0"/>
        <w:autoSpaceDN w:val="0"/>
        <w:ind w:firstLine="567"/>
        <w:jc w:val="both"/>
        <w:rPr>
          <w:color w:val="000000"/>
        </w:rPr>
      </w:pPr>
      <w:r w:rsidRPr="002D7157">
        <w:rPr>
          <w:color w:val="000000"/>
        </w:rPr>
        <w:t>10.1.</w:t>
      </w:r>
      <w:r w:rsidRPr="002D7157">
        <w:rPr>
          <w:color w:val="00000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F4ACA" w:rsidRPr="002D7157" w:rsidRDefault="000F4ACA" w:rsidP="000F4ACA">
      <w:pPr>
        <w:widowControl w:val="0"/>
        <w:autoSpaceDE w:val="0"/>
        <w:autoSpaceDN w:val="0"/>
        <w:ind w:firstLine="567"/>
        <w:jc w:val="both"/>
        <w:rPr>
          <w:color w:val="000000"/>
        </w:rPr>
      </w:pPr>
      <w:r w:rsidRPr="002D7157">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4ACA" w:rsidRPr="002D7157" w:rsidRDefault="000F4ACA" w:rsidP="000F4ACA">
      <w:pPr>
        <w:widowControl w:val="0"/>
        <w:autoSpaceDE w:val="0"/>
        <w:autoSpaceDN w:val="0"/>
        <w:ind w:firstLine="567"/>
        <w:jc w:val="both"/>
        <w:rPr>
          <w:color w:val="000000"/>
        </w:rPr>
      </w:pPr>
      <w:r w:rsidRPr="002D7157">
        <w:rPr>
          <w:color w:val="000000"/>
        </w:rPr>
        <w:t>10.2.</w:t>
      </w:r>
      <w:r w:rsidRPr="002D7157">
        <w:rPr>
          <w:color w:val="000000"/>
        </w:rPr>
        <w:tab/>
        <w:t xml:space="preserve">В случае возникновения у Стороны подозрений, что произошло или может произойти нарушение каких-либо </w:t>
      </w:r>
      <w:r w:rsidR="00CE4E39" w:rsidRPr="002D7157">
        <w:rPr>
          <w:color w:val="000000"/>
        </w:rPr>
        <w:t>положений пункта</w:t>
      </w:r>
      <w:r w:rsidRPr="002D7157">
        <w:rPr>
          <w:color w:val="000000"/>
        </w:rPr>
        <w:t xml:space="preserve"> 10.1 </w:t>
      </w:r>
      <w:r w:rsidR="00CE4E39" w:rsidRPr="002D7157">
        <w:rPr>
          <w:color w:val="000000"/>
        </w:rPr>
        <w:t>настоящего Договора</w:t>
      </w:r>
      <w:r w:rsidRPr="002D7157">
        <w:rPr>
          <w:color w:val="000000"/>
        </w:rPr>
        <w:t xml:space="preserve">, соответствующая Сторона обязуется </w:t>
      </w:r>
      <w:r w:rsidR="00CE4E39" w:rsidRPr="002D7157">
        <w:rPr>
          <w:color w:val="000000"/>
        </w:rPr>
        <w:t>уведомить об</w:t>
      </w:r>
      <w:r w:rsidRPr="002D7157">
        <w:rPr>
          <w:color w:val="000000"/>
        </w:rPr>
        <w:t xml:space="preserve"> этом другую Сторону в письменной форме. В письменном уведомлении </w:t>
      </w:r>
      <w:r w:rsidR="00CE4E39" w:rsidRPr="002D7157">
        <w:rPr>
          <w:color w:val="000000"/>
        </w:rPr>
        <w:t>Сторона обязанасогласиться на</w:t>
      </w:r>
      <w:r w:rsidRPr="002D7157">
        <w:rPr>
          <w:color w:val="000000"/>
        </w:rPr>
        <w:t xml:space="preserve"> факты или предоставить материалы, достоверно подтверждающие </w:t>
      </w:r>
      <w:r w:rsidR="00CE4E39" w:rsidRPr="002D7157">
        <w:rPr>
          <w:color w:val="000000"/>
        </w:rPr>
        <w:t>или подающие,</w:t>
      </w:r>
      <w:r w:rsidRPr="002D7157">
        <w:rPr>
          <w:color w:val="000000"/>
        </w:rPr>
        <w:t xml:space="preserve"> или дающие основание предполагать, что произошло или может </w:t>
      </w:r>
      <w:r w:rsidR="00CE4E39" w:rsidRPr="002D7157">
        <w:rPr>
          <w:color w:val="000000"/>
        </w:rPr>
        <w:t>произойти нарушение</w:t>
      </w:r>
      <w:r w:rsidRPr="002D7157">
        <w:rPr>
          <w:color w:val="000000"/>
        </w:rPr>
        <w:t xml:space="preserve"> каких-либо положение пункта 10.1 настоящего Договора другой Стороной, ее аффилированным лицам, работникам или посредникам.</w:t>
      </w:r>
    </w:p>
    <w:p w:rsidR="000F4ACA" w:rsidRPr="002D7157" w:rsidRDefault="000F4ACA" w:rsidP="000F4ACA">
      <w:pPr>
        <w:widowControl w:val="0"/>
        <w:autoSpaceDE w:val="0"/>
        <w:autoSpaceDN w:val="0"/>
        <w:ind w:firstLine="567"/>
        <w:jc w:val="both"/>
        <w:rPr>
          <w:color w:val="000000"/>
        </w:rPr>
      </w:pPr>
      <w:r w:rsidRPr="002D7157">
        <w:rPr>
          <w:color w:val="000000"/>
        </w:rPr>
        <w:t>10.3.</w:t>
      </w:r>
      <w:r w:rsidRPr="002D7157">
        <w:rPr>
          <w:color w:val="000000"/>
        </w:rPr>
        <w:tab/>
        <w:t xml:space="preserve">В случаях нарушения каких-либо положений пункта 10.1 настоящего </w:t>
      </w:r>
      <w:r w:rsidR="00CE4E39" w:rsidRPr="002D7157">
        <w:rPr>
          <w:color w:val="000000"/>
        </w:rPr>
        <w:t xml:space="preserve">Договора ЧУЗ «КБ «РЖД-Медицина» им. Н.А. Семашко» </w:t>
      </w:r>
      <w:r w:rsidRPr="002D7157">
        <w:rPr>
          <w:color w:val="000000"/>
        </w:rPr>
        <w:t>использует следующие каналы уведомлений info@semashko.com.</w:t>
      </w:r>
    </w:p>
    <w:p w:rsidR="000F4ACA" w:rsidRPr="002D7157" w:rsidRDefault="002A0D94" w:rsidP="000F4ACA">
      <w:pPr>
        <w:widowControl w:val="0"/>
        <w:autoSpaceDE w:val="0"/>
        <w:autoSpaceDN w:val="0"/>
        <w:ind w:firstLine="567"/>
        <w:jc w:val="both"/>
        <w:rPr>
          <w:color w:val="000000"/>
        </w:rPr>
      </w:pPr>
      <w:r w:rsidRPr="002D7157">
        <w:rPr>
          <w:color w:val="000000"/>
        </w:rPr>
        <w:t xml:space="preserve">Канал уведомления </w:t>
      </w:r>
      <w:r w:rsidR="000F4ACA" w:rsidRPr="002D7157">
        <w:rPr>
          <w:color w:val="000000"/>
        </w:rPr>
        <w:t xml:space="preserve">о нарушениях каких-либо положений пункта </w:t>
      </w:r>
      <w:r w:rsidRPr="002D7157">
        <w:rPr>
          <w:color w:val="000000"/>
        </w:rPr>
        <w:t xml:space="preserve">10.1 настоящего Договора </w:t>
      </w:r>
      <w:r w:rsidR="00AF572F" w:rsidRPr="002D7157">
        <w:rPr>
          <w:color w:val="000000"/>
        </w:rPr>
        <w:t>_______________</w:t>
      </w:r>
    </w:p>
    <w:p w:rsidR="000F4ACA" w:rsidRPr="002D7157" w:rsidRDefault="000F4ACA" w:rsidP="000F4ACA">
      <w:pPr>
        <w:widowControl w:val="0"/>
        <w:autoSpaceDE w:val="0"/>
        <w:autoSpaceDN w:val="0"/>
        <w:ind w:firstLine="567"/>
        <w:jc w:val="both"/>
        <w:rPr>
          <w:color w:val="000000"/>
        </w:rPr>
      </w:pPr>
      <w:r w:rsidRPr="002D7157">
        <w:rPr>
          <w:color w:val="000000"/>
        </w:rPr>
        <w:t>10.4.</w:t>
      </w:r>
      <w:r w:rsidRPr="002D7157">
        <w:rPr>
          <w:color w:val="000000"/>
        </w:rPr>
        <w:tab/>
      </w:r>
      <w:r w:rsidR="00427A35" w:rsidRPr="002D7157">
        <w:rPr>
          <w:color w:val="000000"/>
        </w:rPr>
        <w:t>Сторона,</w:t>
      </w:r>
      <w:r w:rsidRPr="002D7157">
        <w:rPr>
          <w:color w:val="000000"/>
        </w:rPr>
        <w:t xml:space="preserve">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0F4ACA" w:rsidRPr="002D7157" w:rsidRDefault="000F4ACA" w:rsidP="000F4ACA">
      <w:pPr>
        <w:widowControl w:val="0"/>
        <w:autoSpaceDE w:val="0"/>
        <w:autoSpaceDN w:val="0"/>
        <w:ind w:firstLine="567"/>
        <w:jc w:val="both"/>
        <w:rPr>
          <w:color w:val="000000"/>
        </w:rPr>
      </w:pPr>
      <w:r w:rsidRPr="002D7157">
        <w:rPr>
          <w:color w:val="000000"/>
        </w:rPr>
        <w:t>10.5.</w:t>
      </w:r>
      <w:r w:rsidRPr="002D7157">
        <w:rPr>
          <w:color w:val="000000"/>
        </w:rPr>
        <w:tab/>
        <w:t>Стороны гарантируют осуществление надлежащего разбирательства по факту нарушения положений пункта 10.1 настоящего Договора и/или неполучения другой Стороной информации об итогах рассмотрения уведомления о нарушения в соответствии с пунктом 10.1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r w:rsidR="002A0D94" w:rsidRPr="002D7157">
        <w:rPr>
          <w:color w:val="000000"/>
        </w:rPr>
        <w:t>.</w:t>
      </w:r>
    </w:p>
    <w:p w:rsidR="000F4ACA" w:rsidRPr="002D7157" w:rsidRDefault="000F4ACA" w:rsidP="00AA1AF8">
      <w:pPr>
        <w:widowControl w:val="0"/>
        <w:autoSpaceDE w:val="0"/>
        <w:autoSpaceDN w:val="0"/>
        <w:ind w:firstLine="567"/>
        <w:jc w:val="center"/>
        <w:rPr>
          <w:b/>
          <w:bCs/>
          <w:color w:val="000000"/>
          <w:sz w:val="22"/>
          <w:szCs w:val="22"/>
        </w:rPr>
      </w:pPr>
    </w:p>
    <w:p w:rsidR="00AF572F" w:rsidRPr="002D7157" w:rsidRDefault="00AF572F" w:rsidP="00AF572F">
      <w:pPr>
        <w:pStyle w:val="Standard"/>
        <w:spacing w:line="360" w:lineRule="auto"/>
        <w:jc w:val="center"/>
        <w:rPr>
          <w:b/>
        </w:rPr>
      </w:pPr>
      <w:r w:rsidRPr="002D7157">
        <w:rPr>
          <w:b/>
        </w:rPr>
        <w:t>11. Налоговая оговорка</w:t>
      </w:r>
    </w:p>
    <w:p w:rsidR="00AF572F" w:rsidRPr="002D7157" w:rsidRDefault="00AF572F" w:rsidP="00AF572F">
      <w:pPr>
        <w:pStyle w:val="10"/>
        <w:ind w:right="40" w:firstLine="709"/>
        <w:jc w:val="both"/>
        <w:rPr>
          <w:szCs w:val="24"/>
        </w:rPr>
      </w:pPr>
      <w:r w:rsidRPr="002D7157">
        <w:rPr>
          <w:szCs w:val="24"/>
        </w:rPr>
        <w:t>11.1 Исполнитель гарантирует, что:</w:t>
      </w:r>
    </w:p>
    <w:p w:rsidR="00AF572F" w:rsidRPr="002D7157" w:rsidRDefault="00AF572F" w:rsidP="00AF572F">
      <w:pPr>
        <w:pStyle w:val="10"/>
        <w:ind w:firstLine="709"/>
        <w:jc w:val="both"/>
        <w:rPr>
          <w:szCs w:val="24"/>
        </w:rPr>
      </w:pPr>
      <w:r w:rsidRPr="002D7157">
        <w:rPr>
          <w:szCs w:val="24"/>
        </w:rPr>
        <w:t>зарегистрирован в ЕГРЮЛ надлежащим образом;</w:t>
      </w:r>
    </w:p>
    <w:p w:rsidR="00AF572F" w:rsidRPr="002D7157" w:rsidRDefault="00AF572F" w:rsidP="00AF572F">
      <w:pPr>
        <w:pStyle w:val="10"/>
        <w:ind w:right="40" w:firstLine="709"/>
        <w:jc w:val="both"/>
        <w:rPr>
          <w:szCs w:val="24"/>
        </w:rPr>
      </w:pPr>
      <w:r w:rsidRPr="002D7157">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572F" w:rsidRPr="002D7157" w:rsidRDefault="00AF572F" w:rsidP="00AF572F">
      <w:pPr>
        <w:pStyle w:val="10"/>
        <w:ind w:right="40" w:firstLine="709"/>
        <w:jc w:val="both"/>
        <w:rPr>
          <w:szCs w:val="24"/>
        </w:rPr>
      </w:pPr>
      <w:r w:rsidRPr="002D7157">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572F" w:rsidRPr="002D7157" w:rsidRDefault="00AF572F" w:rsidP="00AF572F">
      <w:pPr>
        <w:pStyle w:val="10"/>
        <w:ind w:right="40" w:firstLine="709"/>
        <w:jc w:val="both"/>
        <w:rPr>
          <w:szCs w:val="24"/>
        </w:rPr>
      </w:pPr>
      <w:r w:rsidRPr="002D7157">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F572F" w:rsidRPr="002D7157" w:rsidRDefault="00AF572F" w:rsidP="00AF572F">
      <w:pPr>
        <w:pStyle w:val="10"/>
        <w:ind w:right="40" w:firstLine="709"/>
        <w:jc w:val="both"/>
        <w:rPr>
          <w:szCs w:val="24"/>
        </w:rPr>
      </w:pPr>
      <w:r w:rsidRPr="002D7157">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F572F" w:rsidRPr="002D7157" w:rsidRDefault="00AF572F" w:rsidP="00AF572F">
      <w:pPr>
        <w:pStyle w:val="10"/>
        <w:ind w:right="40" w:firstLine="709"/>
        <w:jc w:val="both"/>
        <w:rPr>
          <w:szCs w:val="24"/>
        </w:rPr>
      </w:pPr>
      <w:r w:rsidRPr="002D7157">
        <w:rPr>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F572F" w:rsidRPr="002D7157" w:rsidRDefault="00AF572F" w:rsidP="00AF572F">
      <w:pPr>
        <w:pStyle w:val="10"/>
        <w:ind w:right="40" w:firstLine="709"/>
        <w:jc w:val="both"/>
        <w:rPr>
          <w:szCs w:val="24"/>
        </w:rPr>
      </w:pPr>
      <w:r w:rsidRPr="002D7157">
        <w:rPr>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572F" w:rsidRPr="002D7157" w:rsidRDefault="00AF572F" w:rsidP="00AF572F">
      <w:pPr>
        <w:pStyle w:val="10"/>
        <w:ind w:right="40" w:firstLine="709"/>
        <w:jc w:val="both"/>
        <w:rPr>
          <w:szCs w:val="24"/>
        </w:rPr>
      </w:pPr>
      <w:r w:rsidRPr="002D7157">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F572F" w:rsidRPr="002D7157" w:rsidRDefault="00AF572F" w:rsidP="00AF572F">
      <w:pPr>
        <w:pStyle w:val="10"/>
        <w:ind w:right="60" w:firstLine="709"/>
        <w:jc w:val="both"/>
        <w:rPr>
          <w:szCs w:val="24"/>
        </w:rPr>
      </w:pPr>
      <w:r w:rsidRPr="002D7157">
        <w:rPr>
          <w:szCs w:val="24"/>
        </w:rPr>
        <w:t>своевременно и в полном объеме уплачивает налоги, сборы и страховые взносы;</w:t>
      </w:r>
    </w:p>
    <w:p w:rsidR="00AF572F" w:rsidRPr="002D7157" w:rsidRDefault="00AF572F" w:rsidP="00AF572F">
      <w:pPr>
        <w:pStyle w:val="10"/>
        <w:ind w:right="60" w:firstLine="709"/>
        <w:jc w:val="both"/>
        <w:rPr>
          <w:vanish/>
          <w:szCs w:val="24"/>
        </w:rPr>
      </w:pPr>
      <w:r w:rsidRPr="002D7157">
        <w:rPr>
          <w:szCs w:val="24"/>
        </w:rPr>
        <w:t xml:space="preserve">отражает в налоговой отчетности по НДС все суммы НДС, предъявленные (Заказчику); </w:t>
      </w:r>
      <w:r w:rsidRPr="002D7157">
        <w:rPr>
          <w:vanish/>
          <w:szCs w:val="24"/>
        </w:rPr>
        <w:t>-</w:t>
      </w:r>
      <w:r w:rsidRPr="002D7157">
        <w:rPr>
          <w:rStyle w:val="afb"/>
          <w:vanish/>
          <w:szCs w:val="24"/>
        </w:rPr>
        <w:t xml:space="preserve"> данный абзац исключается в случае освобождения от уплаты НДС при заключении договора;</w:t>
      </w:r>
    </w:p>
    <w:p w:rsidR="00AF572F" w:rsidRPr="002D7157" w:rsidRDefault="00AF572F" w:rsidP="00AF572F">
      <w:pPr>
        <w:pStyle w:val="10"/>
        <w:ind w:right="60" w:firstLine="709"/>
        <w:jc w:val="both"/>
        <w:rPr>
          <w:szCs w:val="24"/>
        </w:rPr>
      </w:pPr>
      <w:r w:rsidRPr="002D7157">
        <w:rPr>
          <w:szCs w:val="24"/>
        </w:rPr>
        <w:t>лица, подписывающие от его имени первичные документы и счета- фактуры, имеют на это все необходимые полномочия и доверенности.</w:t>
      </w:r>
    </w:p>
    <w:p w:rsidR="00AF572F" w:rsidRPr="002D7157" w:rsidRDefault="00AF572F" w:rsidP="00AF572F">
      <w:pPr>
        <w:pStyle w:val="10"/>
        <w:tabs>
          <w:tab w:val="left" w:pos="0"/>
          <w:tab w:val="left" w:pos="142"/>
        </w:tabs>
        <w:ind w:right="60" w:firstLine="709"/>
        <w:jc w:val="both"/>
        <w:rPr>
          <w:szCs w:val="24"/>
        </w:rPr>
      </w:pPr>
      <w:r w:rsidRPr="002D7157">
        <w:rPr>
          <w:szCs w:val="24"/>
        </w:rPr>
        <w:t>11.2. Если Исполнитель нарушит гарантии (любую одну, несколько или все вместе), указанные в пункте 11.1 настоящего раздела, и это повлечет:</w:t>
      </w:r>
    </w:p>
    <w:p w:rsidR="00AF572F" w:rsidRPr="002D7157" w:rsidRDefault="00AF572F" w:rsidP="00AF572F">
      <w:pPr>
        <w:pStyle w:val="10"/>
        <w:ind w:right="60" w:firstLine="709"/>
        <w:jc w:val="both"/>
        <w:rPr>
          <w:szCs w:val="24"/>
        </w:rPr>
      </w:pPr>
      <w:r w:rsidRPr="002D7157">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F572F" w:rsidRPr="002D7157" w:rsidRDefault="00AF572F" w:rsidP="00AF572F">
      <w:pPr>
        <w:pStyle w:val="10"/>
        <w:ind w:right="60" w:firstLine="709"/>
        <w:jc w:val="both"/>
        <w:rPr>
          <w:szCs w:val="24"/>
        </w:rPr>
      </w:pPr>
      <w:r w:rsidRPr="002D7157">
        <w:rPr>
          <w:szCs w:val="24"/>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AF572F" w:rsidRPr="002D7157" w:rsidRDefault="00AF572F" w:rsidP="00AF572F">
      <w:pPr>
        <w:pStyle w:val="Standard"/>
        <w:ind w:firstLine="709"/>
        <w:jc w:val="both"/>
      </w:pPr>
      <w:r w:rsidRPr="002D7157">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F572F" w:rsidRPr="002D7157" w:rsidRDefault="00AF572F" w:rsidP="00AF572F">
      <w:pPr>
        <w:pStyle w:val="Standard"/>
        <w:ind w:firstLine="709"/>
        <w:jc w:val="both"/>
        <w:rPr>
          <w:b/>
        </w:rPr>
      </w:pPr>
    </w:p>
    <w:p w:rsidR="00AA1AF8" w:rsidRPr="002D7157" w:rsidRDefault="000F4ACA" w:rsidP="00AA1AF8">
      <w:pPr>
        <w:widowControl w:val="0"/>
        <w:autoSpaceDE w:val="0"/>
        <w:autoSpaceDN w:val="0"/>
        <w:ind w:firstLine="567"/>
        <w:jc w:val="center"/>
        <w:rPr>
          <w:b/>
          <w:bCs/>
          <w:color w:val="000000"/>
          <w:sz w:val="22"/>
          <w:szCs w:val="22"/>
        </w:rPr>
      </w:pPr>
      <w:r w:rsidRPr="002D7157">
        <w:rPr>
          <w:b/>
          <w:bCs/>
          <w:color w:val="000000"/>
          <w:sz w:val="22"/>
          <w:szCs w:val="22"/>
        </w:rPr>
        <w:t>1</w:t>
      </w:r>
      <w:r w:rsidR="00AF572F" w:rsidRPr="002D7157">
        <w:rPr>
          <w:b/>
          <w:bCs/>
          <w:color w:val="000000"/>
          <w:sz w:val="22"/>
          <w:szCs w:val="22"/>
        </w:rPr>
        <w:t>2</w:t>
      </w:r>
      <w:r w:rsidRPr="002D7157">
        <w:rPr>
          <w:b/>
          <w:bCs/>
          <w:color w:val="000000"/>
          <w:sz w:val="22"/>
          <w:szCs w:val="22"/>
        </w:rPr>
        <w:t xml:space="preserve">. </w:t>
      </w:r>
      <w:r w:rsidR="00AA1AF8" w:rsidRPr="002D7157">
        <w:rPr>
          <w:b/>
          <w:bCs/>
          <w:color w:val="000000"/>
          <w:sz w:val="22"/>
          <w:szCs w:val="22"/>
        </w:rPr>
        <w:t>ЗАКЛЮЧИТЕЛЬНЫЕ ПОЛОЖЕНИЯ</w:t>
      </w:r>
    </w:p>
    <w:p w:rsidR="00AA1AF8" w:rsidRPr="002D7157" w:rsidRDefault="00AA1AF8" w:rsidP="00AA1AF8">
      <w:pPr>
        <w:widowControl w:val="0"/>
        <w:autoSpaceDE w:val="0"/>
        <w:autoSpaceDN w:val="0"/>
        <w:ind w:firstLine="567"/>
        <w:jc w:val="center"/>
        <w:rPr>
          <w:b/>
          <w:bCs/>
          <w:color w:val="000000"/>
          <w:sz w:val="22"/>
          <w:szCs w:val="22"/>
        </w:rPr>
      </w:pPr>
    </w:p>
    <w:p w:rsidR="00AF572F" w:rsidRPr="002D7157" w:rsidRDefault="00AF572F" w:rsidP="00AF572F">
      <w:pPr>
        <w:pStyle w:val="a3"/>
        <w:tabs>
          <w:tab w:val="left" w:pos="-6804"/>
        </w:tabs>
        <w:ind w:firstLine="709"/>
        <w:rPr>
          <w:rFonts w:ascii="Times New Roman" w:hAnsi="Times New Roman"/>
        </w:rPr>
      </w:pPr>
      <w:r w:rsidRPr="002D7157">
        <w:rPr>
          <w:rFonts w:ascii="Times New Roman" w:hAnsi="Times New Roman"/>
          <w:color w:val="000000"/>
        </w:rPr>
        <w:t>12</w:t>
      </w:r>
      <w:r w:rsidRPr="002D7157">
        <w:rPr>
          <w:rFonts w:ascii="Times New Roman" w:hAnsi="Times New Roman"/>
        </w:rPr>
        <w:t>.1.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F572F" w:rsidRPr="002D7157" w:rsidRDefault="00AF572F" w:rsidP="00AF572F">
      <w:pPr>
        <w:pStyle w:val="a3"/>
        <w:tabs>
          <w:tab w:val="left" w:pos="-6804"/>
        </w:tabs>
        <w:ind w:firstLine="709"/>
        <w:rPr>
          <w:rFonts w:ascii="Times New Roman" w:hAnsi="Times New Roman"/>
        </w:rPr>
      </w:pPr>
      <w:r w:rsidRPr="002D7157">
        <w:rPr>
          <w:rFonts w:ascii="Times New Roman" w:hAnsi="Times New Roman"/>
        </w:rPr>
        <w:t xml:space="preserve">12.2.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 </w:t>
      </w:r>
    </w:p>
    <w:p w:rsidR="00A5558A" w:rsidRPr="002D7157" w:rsidRDefault="00AF572F" w:rsidP="00A5558A">
      <w:pPr>
        <w:ind w:firstLine="567"/>
        <w:jc w:val="both"/>
        <w:rPr>
          <w:color w:val="000000"/>
        </w:rPr>
      </w:pPr>
      <w:r w:rsidRPr="002D7157">
        <w:t>12.3.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r w:rsidR="00A5558A" w:rsidRPr="002D7157">
        <w:rPr>
          <w:color w:val="000000"/>
        </w:rPr>
        <w:t xml:space="preserve"> Все убытки, связанные с несвоевременным уведомлением об изменении реквизитов, ложатся на Сторону виновную в несвоевременном уведомлении об их изменении.</w:t>
      </w:r>
    </w:p>
    <w:p w:rsidR="00AF572F" w:rsidRPr="002D7157" w:rsidRDefault="00AF572F" w:rsidP="00AF572F">
      <w:pPr>
        <w:pStyle w:val="a3"/>
        <w:tabs>
          <w:tab w:val="left" w:pos="-6804"/>
        </w:tabs>
        <w:ind w:firstLine="709"/>
        <w:rPr>
          <w:rFonts w:ascii="Times New Roman" w:hAnsi="Times New Roman"/>
        </w:rPr>
      </w:pPr>
    </w:p>
    <w:p w:rsidR="00AF572F" w:rsidRPr="002D7157" w:rsidRDefault="00AF572F" w:rsidP="00AF572F">
      <w:pPr>
        <w:pStyle w:val="a3"/>
        <w:tabs>
          <w:tab w:val="left" w:pos="-6804"/>
        </w:tabs>
        <w:ind w:firstLine="709"/>
        <w:rPr>
          <w:rFonts w:ascii="Times New Roman" w:hAnsi="Times New Roman"/>
        </w:rPr>
      </w:pPr>
      <w:r w:rsidRPr="002D7157">
        <w:rPr>
          <w:rFonts w:ascii="Times New Roman" w:hAnsi="Times New Roman"/>
        </w:rPr>
        <w:lastRenderedPageBreak/>
        <w:t>12.4. 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14 настоящего Договора или сообщенному в порядке, установленном пунктом 13.3. настоящего Договора почтовому адресу (при направлении извещения заказной почтой).</w:t>
      </w:r>
    </w:p>
    <w:p w:rsidR="00AF572F" w:rsidRPr="002D7157" w:rsidRDefault="00AF572F" w:rsidP="00AF572F">
      <w:pPr>
        <w:pStyle w:val="a3"/>
        <w:tabs>
          <w:tab w:val="left" w:pos="-6804"/>
        </w:tabs>
        <w:ind w:firstLine="709"/>
        <w:rPr>
          <w:rFonts w:ascii="Times New Roman" w:hAnsi="Times New Roman"/>
        </w:rPr>
      </w:pPr>
      <w:r w:rsidRPr="002D7157">
        <w:rPr>
          <w:rFonts w:ascii="Times New Roman" w:hAnsi="Times New Roman"/>
        </w:rPr>
        <w:t>12.5. 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AF572F" w:rsidRPr="002D7157" w:rsidRDefault="00AF572F" w:rsidP="00AF572F">
      <w:pPr>
        <w:pStyle w:val="a3"/>
        <w:tabs>
          <w:tab w:val="left" w:pos="0"/>
        </w:tabs>
        <w:ind w:firstLine="709"/>
        <w:contextualSpacing/>
        <w:rPr>
          <w:rFonts w:ascii="Times New Roman" w:hAnsi="Times New Roman"/>
        </w:rPr>
      </w:pPr>
      <w:r w:rsidRPr="002D7157">
        <w:rPr>
          <w:rFonts w:ascii="Times New Roman" w:hAnsi="Times New Roman"/>
        </w:rPr>
        <w:t>12.6. К настоящему Договору прилагаются и являются его неотъемлемой частью:</w:t>
      </w:r>
    </w:p>
    <w:p w:rsidR="00AF572F" w:rsidRPr="002D7157" w:rsidRDefault="00AF572F" w:rsidP="00AF572F">
      <w:pPr>
        <w:pStyle w:val="3"/>
        <w:tabs>
          <w:tab w:val="left" w:pos="0"/>
        </w:tabs>
        <w:spacing w:after="0"/>
        <w:ind w:firstLine="851"/>
        <w:contextualSpacing/>
        <w:jc w:val="both"/>
        <w:rPr>
          <w:rFonts w:ascii="Times New Roman" w:hAnsi="Times New Roman" w:cs="Times New Roman"/>
          <w:sz w:val="24"/>
          <w:szCs w:val="24"/>
        </w:rPr>
      </w:pPr>
      <w:r w:rsidRPr="002D7157">
        <w:rPr>
          <w:rFonts w:ascii="Times New Roman" w:hAnsi="Times New Roman" w:cs="Times New Roman"/>
          <w:sz w:val="24"/>
          <w:szCs w:val="24"/>
        </w:rPr>
        <w:t>1. Приложение №1 –Спецификация.</w:t>
      </w:r>
    </w:p>
    <w:p w:rsidR="00AF572F" w:rsidRPr="002D7157" w:rsidRDefault="00AF572F" w:rsidP="00AF572F">
      <w:pPr>
        <w:pStyle w:val="3"/>
        <w:tabs>
          <w:tab w:val="left" w:pos="0"/>
        </w:tabs>
        <w:spacing w:after="0"/>
        <w:ind w:firstLine="851"/>
        <w:contextualSpacing/>
        <w:jc w:val="both"/>
        <w:rPr>
          <w:rFonts w:ascii="Times New Roman" w:hAnsi="Times New Roman" w:cs="Times New Roman"/>
          <w:sz w:val="24"/>
          <w:szCs w:val="24"/>
        </w:rPr>
      </w:pPr>
      <w:r w:rsidRPr="002D7157">
        <w:rPr>
          <w:rFonts w:ascii="Times New Roman" w:hAnsi="Times New Roman" w:cs="Times New Roman"/>
          <w:sz w:val="24"/>
          <w:szCs w:val="24"/>
        </w:rPr>
        <w:t>2. Приложение №2 –Техническое задание</w:t>
      </w:r>
    </w:p>
    <w:p w:rsidR="00906A9E" w:rsidRPr="002D7157" w:rsidRDefault="00906A9E" w:rsidP="00AF572F">
      <w:pPr>
        <w:pStyle w:val="3"/>
        <w:tabs>
          <w:tab w:val="left" w:pos="0"/>
        </w:tabs>
        <w:spacing w:after="0"/>
        <w:ind w:firstLine="851"/>
        <w:contextualSpacing/>
        <w:jc w:val="both"/>
        <w:rPr>
          <w:rFonts w:ascii="Times New Roman" w:hAnsi="Times New Roman" w:cs="Times New Roman"/>
          <w:sz w:val="24"/>
          <w:szCs w:val="24"/>
        </w:rPr>
      </w:pPr>
    </w:p>
    <w:p w:rsidR="00AA1AF8" w:rsidRPr="002D7157" w:rsidRDefault="00AA1AF8" w:rsidP="00AA1AF8">
      <w:pPr>
        <w:pStyle w:val="a3"/>
        <w:ind w:firstLine="567"/>
        <w:jc w:val="center"/>
        <w:rPr>
          <w:rFonts w:ascii="Times New Roman" w:hAnsi="Times New Roman"/>
          <w:b/>
          <w:bCs/>
          <w:sz w:val="22"/>
          <w:szCs w:val="22"/>
        </w:rPr>
      </w:pPr>
      <w:r w:rsidRPr="002D7157">
        <w:rPr>
          <w:rFonts w:ascii="Times New Roman" w:hAnsi="Times New Roman"/>
          <w:b/>
          <w:bCs/>
          <w:sz w:val="22"/>
          <w:szCs w:val="22"/>
        </w:rPr>
        <w:t>1</w:t>
      </w:r>
      <w:r w:rsidR="000F4ACA" w:rsidRPr="002D7157">
        <w:rPr>
          <w:rFonts w:ascii="Times New Roman" w:hAnsi="Times New Roman"/>
          <w:b/>
          <w:bCs/>
          <w:sz w:val="22"/>
          <w:szCs w:val="22"/>
        </w:rPr>
        <w:t>2</w:t>
      </w:r>
      <w:r w:rsidRPr="002D7157">
        <w:rPr>
          <w:rFonts w:ascii="Times New Roman" w:hAnsi="Times New Roman"/>
          <w:b/>
          <w:bCs/>
          <w:sz w:val="22"/>
          <w:szCs w:val="22"/>
        </w:rPr>
        <w:t>. ЮРИДИЧЕСКИЕ АДРЕСА И ПОДПИСИ СТОРОН</w:t>
      </w:r>
    </w:p>
    <w:tbl>
      <w:tblPr>
        <w:tblW w:w="10723" w:type="dxa"/>
        <w:tblInd w:w="108" w:type="dxa"/>
        <w:tblLook w:val="0000"/>
      </w:tblPr>
      <w:tblGrid>
        <w:gridCol w:w="5103"/>
        <w:gridCol w:w="5620"/>
      </w:tblGrid>
      <w:tr w:rsidR="00AA1AF8" w:rsidRPr="002D7157" w:rsidTr="00B604A2">
        <w:trPr>
          <w:cantSplit/>
          <w:trHeight w:val="3307"/>
        </w:trPr>
        <w:tc>
          <w:tcPr>
            <w:tcW w:w="5103" w:type="dxa"/>
          </w:tcPr>
          <w:p w:rsidR="00AA1AF8" w:rsidRPr="002D7157" w:rsidRDefault="00AA1AF8" w:rsidP="0072501D">
            <w:pPr>
              <w:ind w:firstLine="34"/>
              <w:rPr>
                <w:color w:val="000000"/>
              </w:rPr>
            </w:pPr>
          </w:p>
          <w:p w:rsidR="00AA1AF8" w:rsidRPr="002D7157" w:rsidRDefault="00AA1AF8" w:rsidP="0072501D">
            <w:pPr>
              <w:ind w:firstLine="34"/>
              <w:rPr>
                <w:color w:val="000000"/>
              </w:rPr>
            </w:pPr>
            <w:r w:rsidRPr="002D7157">
              <w:rPr>
                <w:color w:val="000000"/>
              </w:rPr>
              <w:t>ИСПОЛНИТЕЛЬ:</w:t>
            </w:r>
          </w:p>
          <w:p w:rsidR="00A81E56" w:rsidRPr="002D7157" w:rsidRDefault="00A81E56" w:rsidP="0072501D">
            <w:pPr>
              <w:ind w:firstLine="34"/>
              <w:rPr>
                <w:color w:val="000000"/>
              </w:rPr>
            </w:pPr>
          </w:p>
          <w:p w:rsidR="00A81E56" w:rsidRPr="002D7157" w:rsidRDefault="00A81E56" w:rsidP="0072501D">
            <w:pPr>
              <w:ind w:firstLine="34"/>
              <w:rPr>
                <w:color w:val="000000"/>
              </w:rPr>
            </w:pPr>
          </w:p>
        </w:tc>
        <w:tc>
          <w:tcPr>
            <w:tcW w:w="5620" w:type="dxa"/>
          </w:tcPr>
          <w:p w:rsidR="00AA1AF8" w:rsidRPr="002D7157" w:rsidRDefault="00AA1AF8" w:rsidP="0072501D">
            <w:pPr>
              <w:ind w:firstLine="34"/>
              <w:rPr>
                <w:color w:val="000000"/>
              </w:rPr>
            </w:pPr>
          </w:p>
          <w:p w:rsidR="00AA1AF8" w:rsidRPr="002D7157" w:rsidRDefault="00AA1AF8" w:rsidP="0072501D">
            <w:pPr>
              <w:ind w:firstLine="34"/>
              <w:rPr>
                <w:color w:val="000000"/>
              </w:rPr>
            </w:pPr>
            <w:r w:rsidRPr="002D7157">
              <w:rPr>
                <w:color w:val="000000"/>
              </w:rPr>
              <w:t>ЗАКАЗЧИК:</w:t>
            </w:r>
          </w:p>
          <w:p w:rsidR="00A81E56" w:rsidRPr="002D7157" w:rsidRDefault="00A81E56" w:rsidP="00A81E56">
            <w:pPr>
              <w:rPr>
                <w:color w:val="000000"/>
              </w:rPr>
            </w:pPr>
            <w:r w:rsidRPr="002D7157">
              <w:rPr>
                <w:color w:val="000000"/>
              </w:rPr>
              <w:t>ЧУЗ «КБ «РЖД-Медицина» им. Н.А. Семашко»</w:t>
            </w:r>
          </w:p>
          <w:p w:rsidR="00B604A2" w:rsidRPr="002D7157" w:rsidRDefault="00B604A2" w:rsidP="00B604A2">
            <w:pPr>
              <w:rPr>
                <w:color w:val="000000"/>
              </w:rPr>
            </w:pPr>
            <w:r w:rsidRPr="002D7157">
              <w:rPr>
                <w:color w:val="000000"/>
              </w:rPr>
              <w:t>109386, г. Москва, Ставропольская ул.,</w:t>
            </w:r>
          </w:p>
          <w:p w:rsidR="00B604A2" w:rsidRPr="002D7157" w:rsidRDefault="00B604A2" w:rsidP="00B604A2">
            <w:pPr>
              <w:rPr>
                <w:color w:val="000000"/>
              </w:rPr>
            </w:pPr>
            <w:r w:rsidRPr="002D7157">
              <w:rPr>
                <w:color w:val="000000"/>
              </w:rPr>
              <w:t>домвл.23, корп.1</w:t>
            </w:r>
          </w:p>
          <w:p w:rsidR="00A81E56" w:rsidRPr="002D7157" w:rsidRDefault="00B604A2" w:rsidP="00A81E56">
            <w:pPr>
              <w:rPr>
                <w:color w:val="000000"/>
              </w:rPr>
            </w:pPr>
            <w:r w:rsidRPr="002D7157">
              <w:rPr>
                <w:color w:val="000000"/>
              </w:rPr>
              <w:t xml:space="preserve">ИНН </w:t>
            </w:r>
            <w:r w:rsidR="00A81E56" w:rsidRPr="002D7157">
              <w:rPr>
                <w:color w:val="000000"/>
              </w:rPr>
              <w:t>7723518340</w:t>
            </w:r>
          </w:p>
          <w:p w:rsidR="00A81E56" w:rsidRPr="002D7157" w:rsidRDefault="00B604A2" w:rsidP="00A81E56">
            <w:pPr>
              <w:rPr>
                <w:color w:val="000000"/>
              </w:rPr>
            </w:pPr>
            <w:r w:rsidRPr="002D7157">
              <w:rPr>
                <w:color w:val="000000"/>
              </w:rPr>
              <w:t xml:space="preserve">КПП </w:t>
            </w:r>
            <w:r w:rsidR="00A81E56" w:rsidRPr="002D7157">
              <w:rPr>
                <w:color w:val="000000"/>
              </w:rPr>
              <w:t>772301001</w:t>
            </w:r>
          </w:p>
          <w:p w:rsidR="00A81E56" w:rsidRPr="002D7157" w:rsidRDefault="00B604A2" w:rsidP="00A81E56">
            <w:pPr>
              <w:rPr>
                <w:color w:val="000000"/>
              </w:rPr>
            </w:pPr>
            <w:r w:rsidRPr="002D7157">
              <w:rPr>
                <w:color w:val="000000"/>
              </w:rPr>
              <w:t xml:space="preserve">ОГРН </w:t>
            </w:r>
            <w:r w:rsidR="00A81E56" w:rsidRPr="002D7157">
              <w:rPr>
                <w:color w:val="000000"/>
              </w:rPr>
              <w:t>1047796580600</w:t>
            </w:r>
          </w:p>
          <w:p w:rsidR="00B604A2" w:rsidRPr="002D7157" w:rsidRDefault="00B604A2" w:rsidP="00B604A2">
            <w:pPr>
              <w:rPr>
                <w:color w:val="000000"/>
              </w:rPr>
            </w:pPr>
            <w:r w:rsidRPr="002D7157">
              <w:rPr>
                <w:color w:val="000000"/>
              </w:rPr>
              <w:t>СБЕРБАНК (ПАО) г. Москва</w:t>
            </w:r>
          </w:p>
          <w:p w:rsidR="00AA1AF8" w:rsidRPr="002D7157" w:rsidRDefault="00B604A2" w:rsidP="00B604A2">
            <w:pPr>
              <w:rPr>
                <w:color w:val="000000"/>
              </w:rPr>
            </w:pPr>
            <w:r w:rsidRPr="002D7157">
              <w:rPr>
                <w:color w:val="000000"/>
              </w:rPr>
              <w:t>Р/с 40703810538250123496</w:t>
            </w:r>
          </w:p>
          <w:p w:rsidR="00B604A2" w:rsidRPr="002D7157" w:rsidRDefault="00B604A2" w:rsidP="00B604A2">
            <w:pPr>
              <w:rPr>
                <w:color w:val="000000"/>
                <w:shd w:val="clear" w:color="auto" w:fill="FFFFFF"/>
              </w:rPr>
            </w:pPr>
            <w:r w:rsidRPr="002D7157">
              <w:rPr>
                <w:color w:val="000000"/>
              </w:rPr>
              <w:t xml:space="preserve">К/с </w:t>
            </w:r>
            <w:r w:rsidRPr="002D7157">
              <w:rPr>
                <w:color w:val="000000"/>
                <w:shd w:val="clear" w:color="auto" w:fill="FFFFFF"/>
              </w:rPr>
              <w:t>30101810400000000225</w:t>
            </w:r>
          </w:p>
          <w:p w:rsidR="00B604A2" w:rsidRPr="002D7157" w:rsidRDefault="00B604A2" w:rsidP="00B604A2">
            <w:pPr>
              <w:rPr>
                <w:color w:val="000000"/>
                <w:shd w:val="clear" w:color="auto" w:fill="FFFFFF"/>
              </w:rPr>
            </w:pPr>
            <w:r w:rsidRPr="002D7157">
              <w:rPr>
                <w:color w:val="000000"/>
                <w:shd w:val="clear" w:color="auto" w:fill="FFFFFF"/>
              </w:rPr>
              <w:t>БИК 044525225</w:t>
            </w:r>
          </w:p>
          <w:p w:rsidR="00B604A2" w:rsidRPr="002D7157" w:rsidRDefault="00B604A2" w:rsidP="00B604A2">
            <w:pPr>
              <w:rPr>
                <w:color w:val="000000"/>
              </w:rPr>
            </w:pPr>
            <w:r w:rsidRPr="002D7157">
              <w:rPr>
                <w:color w:val="000000"/>
                <w:shd w:val="clear" w:color="auto" w:fill="FFFFFF"/>
              </w:rPr>
              <w:t>Тел. 8 (499) 266-98-09</w:t>
            </w:r>
          </w:p>
        </w:tc>
      </w:tr>
      <w:tr w:rsidR="00AA1AF8" w:rsidRPr="002D7157" w:rsidTr="00B604A2">
        <w:trPr>
          <w:cantSplit/>
          <w:trHeight w:val="763"/>
        </w:trPr>
        <w:tc>
          <w:tcPr>
            <w:tcW w:w="5103" w:type="dxa"/>
          </w:tcPr>
          <w:p w:rsidR="00AA1AF8" w:rsidRPr="002D7157" w:rsidRDefault="00AA1AF8" w:rsidP="0072501D">
            <w:pPr>
              <w:ind w:firstLine="34"/>
              <w:rPr>
                <w:color w:val="000000"/>
              </w:rPr>
            </w:pPr>
          </w:p>
        </w:tc>
        <w:tc>
          <w:tcPr>
            <w:tcW w:w="5620" w:type="dxa"/>
          </w:tcPr>
          <w:p w:rsidR="001B01AE" w:rsidRPr="002D7157" w:rsidRDefault="001B01AE" w:rsidP="001B01AE">
            <w:pPr>
              <w:ind w:firstLine="34"/>
              <w:rPr>
                <w:color w:val="000000"/>
              </w:rPr>
            </w:pPr>
          </w:p>
          <w:p w:rsidR="001B01AE" w:rsidRPr="002D7157" w:rsidRDefault="00A81E56" w:rsidP="001B01AE">
            <w:pPr>
              <w:ind w:firstLine="34"/>
              <w:rPr>
                <w:color w:val="000000"/>
              </w:rPr>
            </w:pPr>
            <w:r w:rsidRPr="002D7157">
              <w:rPr>
                <w:color w:val="000000"/>
              </w:rPr>
              <w:t>Директор ЧУЗ «КБ «РЖД-Медицина» им. Н.А. Семашко»</w:t>
            </w:r>
          </w:p>
          <w:p w:rsidR="00AA1AF8" w:rsidRPr="002D7157" w:rsidRDefault="00AA1AF8" w:rsidP="0072501D">
            <w:pPr>
              <w:ind w:firstLine="34"/>
              <w:rPr>
                <w:color w:val="000000"/>
              </w:rPr>
            </w:pPr>
          </w:p>
          <w:p w:rsidR="00AA1AF8" w:rsidRPr="002D7157" w:rsidRDefault="00E7580A" w:rsidP="00A81E56">
            <w:pPr>
              <w:rPr>
                <w:color w:val="000000"/>
              </w:rPr>
            </w:pPr>
            <w:r w:rsidRPr="002D7157">
              <w:rPr>
                <w:color w:val="000000"/>
              </w:rPr>
              <w:t xml:space="preserve">     _</w:t>
            </w:r>
            <w:r w:rsidR="00A81E56" w:rsidRPr="002D7157">
              <w:rPr>
                <w:color w:val="000000"/>
              </w:rPr>
              <w:t>________</w:t>
            </w:r>
            <w:r w:rsidRPr="002D7157">
              <w:rPr>
                <w:color w:val="000000"/>
              </w:rPr>
              <w:t>______________ (</w:t>
            </w:r>
            <w:r w:rsidR="00A81E56" w:rsidRPr="002D7157">
              <w:rPr>
                <w:color w:val="000000"/>
              </w:rPr>
              <w:t xml:space="preserve">А.М. </w:t>
            </w:r>
            <w:proofErr w:type="spellStart"/>
            <w:r w:rsidR="00A81E56" w:rsidRPr="002D7157">
              <w:rPr>
                <w:color w:val="000000"/>
              </w:rPr>
              <w:t>Явися</w:t>
            </w:r>
            <w:proofErr w:type="spellEnd"/>
            <w:r w:rsidR="00A81E56" w:rsidRPr="002D7157">
              <w:rPr>
                <w:color w:val="000000"/>
              </w:rPr>
              <w:t>)</w:t>
            </w:r>
          </w:p>
        </w:tc>
      </w:tr>
    </w:tbl>
    <w:p w:rsidR="00AA1AF8" w:rsidRPr="002D7157" w:rsidRDefault="00AA1AF8" w:rsidP="00AA1AF8">
      <w:pPr>
        <w:pStyle w:val="a3"/>
        <w:rPr>
          <w:rFonts w:ascii="Times New Roman" w:hAnsi="Times New Roman"/>
          <w:sz w:val="22"/>
          <w:szCs w:val="22"/>
        </w:rPr>
      </w:pPr>
    </w:p>
    <w:p w:rsidR="00AA1AF8" w:rsidRPr="002D7157" w:rsidRDefault="00AA1AF8" w:rsidP="00AA1AF8">
      <w:pPr>
        <w:jc w:val="right"/>
        <w:rPr>
          <w:b/>
        </w:rPr>
      </w:pPr>
      <w:r w:rsidRPr="002D7157">
        <w:rPr>
          <w:sz w:val="22"/>
        </w:rPr>
        <w:br w:type="page"/>
      </w:r>
      <w:r w:rsidRPr="002D7157">
        <w:rPr>
          <w:b/>
        </w:rPr>
        <w:lastRenderedPageBreak/>
        <w:t>Приложение № 1</w:t>
      </w:r>
    </w:p>
    <w:p w:rsidR="008D10BA" w:rsidRPr="002D7157" w:rsidRDefault="008D10BA" w:rsidP="008D10BA">
      <w:pPr>
        <w:jc w:val="right"/>
        <w:rPr>
          <w:sz w:val="22"/>
          <w:szCs w:val="22"/>
        </w:rPr>
      </w:pPr>
      <w:r w:rsidRPr="002D7157">
        <w:t xml:space="preserve">К договору на </w:t>
      </w:r>
      <w:r w:rsidRPr="002D7157">
        <w:rPr>
          <w:sz w:val="22"/>
          <w:szCs w:val="22"/>
        </w:rPr>
        <w:t xml:space="preserve"> изготовление</w:t>
      </w:r>
    </w:p>
    <w:p w:rsidR="00AA1AF8" w:rsidRPr="002D7157" w:rsidRDefault="008D10BA" w:rsidP="008D10BA">
      <w:pPr>
        <w:jc w:val="right"/>
        <w:rPr>
          <w:sz w:val="18"/>
        </w:rPr>
      </w:pPr>
      <w:r w:rsidRPr="002D7157">
        <w:rPr>
          <w:sz w:val="22"/>
          <w:szCs w:val="22"/>
        </w:rPr>
        <w:t>рекламной продукции от _____ №_____</w:t>
      </w:r>
    </w:p>
    <w:tbl>
      <w:tblPr>
        <w:tblW w:w="0" w:type="auto"/>
        <w:tblLook w:val="04A0"/>
      </w:tblPr>
      <w:tblGrid>
        <w:gridCol w:w="5352"/>
        <w:gridCol w:w="5352"/>
      </w:tblGrid>
      <w:tr w:rsidR="00AA1AF8" w:rsidRPr="002D7157" w:rsidTr="0072501D">
        <w:tc>
          <w:tcPr>
            <w:tcW w:w="5352" w:type="dxa"/>
          </w:tcPr>
          <w:p w:rsidR="00AA1AF8" w:rsidRPr="002D7157" w:rsidRDefault="00AA1AF8" w:rsidP="0072501D">
            <w:r w:rsidRPr="002D7157">
              <w:rPr>
                <w:bCs/>
                <w:szCs w:val="22"/>
              </w:rPr>
              <w:t>г. Москва</w:t>
            </w:r>
          </w:p>
        </w:tc>
        <w:tc>
          <w:tcPr>
            <w:tcW w:w="5352" w:type="dxa"/>
          </w:tcPr>
          <w:p w:rsidR="00A5558A" w:rsidRPr="002D7157" w:rsidRDefault="00AA1AF8" w:rsidP="002A0D94">
            <w:pPr>
              <w:jc w:val="right"/>
              <w:rPr>
                <w:bCs/>
              </w:rPr>
            </w:pPr>
            <w:r w:rsidRPr="002D7157">
              <w:rPr>
                <w:bCs/>
                <w:szCs w:val="22"/>
              </w:rPr>
              <w:t xml:space="preserve">«__» </w:t>
            </w:r>
            <w:r w:rsidR="002A0D94" w:rsidRPr="002D7157">
              <w:rPr>
                <w:bCs/>
                <w:szCs w:val="22"/>
              </w:rPr>
              <w:t>______</w:t>
            </w:r>
            <w:r w:rsidR="00B604A2" w:rsidRPr="002D7157">
              <w:rPr>
                <w:bCs/>
                <w:szCs w:val="22"/>
              </w:rPr>
              <w:t>20___</w:t>
            </w:r>
            <w:r w:rsidRPr="002D7157">
              <w:rPr>
                <w:bCs/>
                <w:szCs w:val="22"/>
              </w:rPr>
              <w:t xml:space="preserve"> г</w:t>
            </w:r>
          </w:p>
          <w:p w:rsidR="00A5558A" w:rsidRPr="002D7157" w:rsidRDefault="00A5558A" w:rsidP="002A0D94">
            <w:pPr>
              <w:jc w:val="right"/>
              <w:rPr>
                <w:bCs/>
              </w:rPr>
            </w:pPr>
          </w:p>
          <w:p w:rsidR="00AA1AF8" w:rsidRPr="002D7157" w:rsidRDefault="00AA1AF8" w:rsidP="00A5558A">
            <w:pPr>
              <w:jc w:val="center"/>
            </w:pPr>
            <w:r w:rsidRPr="002D7157">
              <w:rPr>
                <w:bCs/>
                <w:szCs w:val="22"/>
              </w:rPr>
              <w:t>.</w:t>
            </w:r>
          </w:p>
        </w:tc>
      </w:tr>
    </w:tbl>
    <w:p w:rsidR="00A5558A" w:rsidRPr="002D7157" w:rsidRDefault="00A5558A" w:rsidP="00A5558A">
      <w:pPr>
        <w:ind w:firstLine="567"/>
        <w:jc w:val="center"/>
        <w:rPr>
          <w:b/>
        </w:rPr>
      </w:pPr>
      <w:r w:rsidRPr="002D7157">
        <w:rPr>
          <w:b/>
        </w:rPr>
        <w:t>Спецификация</w:t>
      </w:r>
    </w:p>
    <w:p w:rsidR="00AA1AF8" w:rsidRPr="002D7157" w:rsidRDefault="00A5558A" w:rsidP="00AA1AF8">
      <w:pPr>
        <w:ind w:firstLine="567"/>
        <w:jc w:val="both"/>
      </w:pPr>
      <w:r w:rsidRPr="002D7157">
        <w:t>______</w:t>
      </w:r>
      <w:r w:rsidR="00B604A2" w:rsidRPr="002D7157">
        <w:t xml:space="preserve">именуемое в дальнейшем Исполнитель, </w:t>
      </w:r>
      <w:r w:rsidRPr="002D7157">
        <w:t xml:space="preserve">в лице________________ действующего на основании_________, </w:t>
      </w:r>
      <w:r w:rsidR="00B604A2" w:rsidRPr="002D7157">
        <w:t xml:space="preserve">с одной стороны, </w:t>
      </w:r>
      <w:r w:rsidRPr="002D7157">
        <w:t xml:space="preserve">и </w:t>
      </w:r>
      <w:r w:rsidR="00B604A2" w:rsidRPr="002D7157">
        <w:t>Частное учреждение здравоохранения «Клиническая больница «РЖД-Медицина» имени Н.А. Семашко» (</w:t>
      </w:r>
      <w:r w:rsidR="00B604A2" w:rsidRPr="002D7157">
        <w:rPr>
          <w:color w:val="000000"/>
        </w:rPr>
        <w:t>ЧУЗ «КБ «РЖД-Медицина» им. Н.А. Семашко»</w:t>
      </w:r>
      <w:r w:rsidR="00B604A2" w:rsidRPr="002D7157">
        <w:t xml:space="preserve">), именуемое в дальнейшем «Заказчик», в лице директора </w:t>
      </w:r>
      <w:proofErr w:type="spellStart"/>
      <w:r w:rsidR="00B604A2" w:rsidRPr="002D7157">
        <w:t>Явис</w:t>
      </w:r>
      <w:r w:rsidRPr="002D7157">
        <w:t>и</w:t>
      </w:r>
      <w:proofErr w:type="spellEnd"/>
      <w:r w:rsidR="00B604A2" w:rsidRPr="002D7157">
        <w:t xml:space="preserve"> Андрея Михайловича, действующе</w:t>
      </w:r>
      <w:r w:rsidRPr="002D7157">
        <w:t>го</w:t>
      </w:r>
      <w:r w:rsidR="00B604A2" w:rsidRPr="002D7157">
        <w:t xml:space="preserve"> на </w:t>
      </w:r>
      <w:r w:rsidR="00B604A2" w:rsidRPr="00D625DF">
        <w:t xml:space="preserve">основании </w:t>
      </w:r>
      <w:r w:rsidRPr="002D7157">
        <w:t>Устава</w:t>
      </w:r>
      <w:r w:rsidR="00B604A2" w:rsidRPr="002D7157">
        <w:t>, с другой стороны</w:t>
      </w:r>
      <w:r w:rsidR="00AA1AF8" w:rsidRPr="002D7157">
        <w:t>, заключили настоящее Приложение</w:t>
      </w:r>
      <w:r w:rsidRPr="002D7157">
        <w:t xml:space="preserve"> к Договору на </w:t>
      </w:r>
      <w:r w:rsidRPr="002D7157">
        <w:rPr>
          <w:sz w:val="22"/>
          <w:szCs w:val="22"/>
        </w:rPr>
        <w:t xml:space="preserve"> изготовления рекламной продукции от _____ №_____ (далее –Договор)</w:t>
      </w:r>
      <w:r w:rsidR="00AA1AF8" w:rsidRPr="002D7157">
        <w:t xml:space="preserve"> о нижеследующем:</w:t>
      </w:r>
    </w:p>
    <w:p w:rsidR="00A5558A" w:rsidRPr="002D7157" w:rsidRDefault="00A5558A" w:rsidP="00AA1AF8">
      <w:pPr>
        <w:ind w:firstLine="567"/>
        <w:jc w:val="both"/>
      </w:pPr>
    </w:p>
    <w:p w:rsidR="00AA1AF8" w:rsidRPr="002D7157" w:rsidRDefault="00AA1AF8" w:rsidP="00AA1AF8">
      <w:pPr>
        <w:ind w:firstLine="567"/>
        <w:jc w:val="both"/>
      </w:pPr>
      <w:r w:rsidRPr="002D7157">
        <w:t xml:space="preserve">1. Исполнитель обязуется </w:t>
      </w:r>
      <w:r w:rsidR="00A5558A" w:rsidRPr="002D7157">
        <w:t xml:space="preserve">по заявкам заказчика изготовить </w:t>
      </w:r>
      <w:r w:rsidRPr="002D7157">
        <w:t xml:space="preserve">и осуществить </w:t>
      </w:r>
      <w:bookmarkStart w:id="0" w:name="_GoBack"/>
      <w:bookmarkEnd w:id="0"/>
      <w:r w:rsidR="00231929" w:rsidRPr="002D7157">
        <w:t>поставку следующей</w:t>
      </w:r>
      <w:r w:rsidR="00A5558A" w:rsidRPr="002D7157">
        <w:t xml:space="preserve"> рекламной продукции</w:t>
      </w:r>
      <w:r w:rsidRPr="002D7157">
        <w:t>:</w:t>
      </w:r>
    </w:p>
    <w:tbl>
      <w:tblPr>
        <w:tblW w:w="9356" w:type="dxa"/>
        <w:tblInd w:w="675" w:type="dxa"/>
        <w:tblLook w:val="0000"/>
      </w:tblPr>
      <w:tblGrid>
        <w:gridCol w:w="816"/>
        <w:gridCol w:w="4571"/>
        <w:gridCol w:w="3969"/>
      </w:tblGrid>
      <w:tr w:rsidR="00A5558A" w:rsidRPr="002D7157" w:rsidTr="00231929">
        <w:trPr>
          <w:trHeight w:val="276"/>
        </w:trPr>
        <w:tc>
          <w:tcPr>
            <w:tcW w:w="8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A5558A" w:rsidP="0072501D">
            <w:pPr>
              <w:jc w:val="center"/>
              <w:rPr>
                <w:b/>
                <w:bCs/>
              </w:rPr>
            </w:pPr>
            <w:r w:rsidRPr="002D7157">
              <w:rPr>
                <w:b/>
                <w:bCs/>
              </w:rPr>
              <w:t>№</w:t>
            </w:r>
          </w:p>
        </w:tc>
        <w:tc>
          <w:tcPr>
            <w:tcW w:w="45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906A9E" w:rsidP="0072501D">
            <w:pPr>
              <w:jc w:val="center"/>
              <w:rPr>
                <w:b/>
                <w:bCs/>
              </w:rPr>
            </w:pPr>
            <w:r w:rsidRPr="002D7157">
              <w:rPr>
                <w:b/>
                <w:bCs/>
              </w:rPr>
              <w:t>Н</w:t>
            </w:r>
            <w:r w:rsidR="00A5558A" w:rsidRPr="002D7157">
              <w:rPr>
                <w:b/>
                <w:bCs/>
              </w:rPr>
              <w:t>аименование</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A5558A" w:rsidP="0072501D">
            <w:pPr>
              <w:jc w:val="center"/>
              <w:rPr>
                <w:b/>
                <w:bCs/>
              </w:rPr>
            </w:pPr>
            <w:r w:rsidRPr="002D7157">
              <w:rPr>
                <w:b/>
                <w:bCs/>
              </w:rPr>
              <w:t>Цена за единицу продукции</w:t>
            </w:r>
          </w:p>
          <w:p w:rsidR="00A5558A" w:rsidRPr="002D7157" w:rsidRDefault="00A5558A" w:rsidP="0072501D">
            <w:pPr>
              <w:jc w:val="center"/>
              <w:rPr>
                <w:b/>
                <w:bCs/>
              </w:rPr>
            </w:pPr>
            <w:r w:rsidRPr="002D7157">
              <w:rPr>
                <w:b/>
                <w:bCs/>
              </w:rPr>
              <w:t xml:space="preserve"> в рублях с НДС 20%</w:t>
            </w:r>
          </w:p>
        </w:tc>
      </w:tr>
      <w:tr w:rsidR="00A5558A" w:rsidRPr="002D7157" w:rsidTr="00231929">
        <w:trPr>
          <w:trHeight w:val="276"/>
        </w:trPr>
        <w:tc>
          <w:tcPr>
            <w:tcW w:w="816"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c>
          <w:tcPr>
            <w:tcW w:w="4571"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c>
          <w:tcPr>
            <w:tcW w:w="3969"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r>
      <w:tr w:rsidR="00F130F2" w:rsidRPr="002D7157" w:rsidTr="00231929">
        <w:trPr>
          <w:trHeight w:val="318"/>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72501D">
            <w:pPr>
              <w:jc w:val="center"/>
              <w:rPr>
                <w:b/>
              </w:rPr>
            </w:pPr>
            <w:r w:rsidRPr="002D7157">
              <w:rPr>
                <w:b/>
              </w:rPr>
              <w:t>1</w:t>
            </w:r>
          </w:p>
        </w:tc>
        <w:tc>
          <w:tcPr>
            <w:tcW w:w="8540" w:type="dxa"/>
            <w:gridSpan w:val="2"/>
            <w:tcBorders>
              <w:top w:val="single" w:sz="4" w:space="0" w:color="auto"/>
              <w:left w:val="nil"/>
              <w:bottom w:val="single" w:sz="4" w:space="0" w:color="auto"/>
              <w:right w:val="single" w:sz="4" w:space="0" w:color="000000"/>
            </w:tcBorders>
            <w:shd w:val="clear" w:color="auto" w:fill="auto"/>
            <w:vAlign w:val="center"/>
          </w:tcPr>
          <w:p w:rsidR="00F130F2" w:rsidRPr="002D7157" w:rsidRDefault="00F130F2" w:rsidP="002D7157">
            <w:pPr>
              <w:jc w:val="center"/>
              <w:rPr>
                <w:b/>
              </w:rPr>
            </w:pPr>
            <w:r w:rsidRPr="002D7157">
              <w:rPr>
                <w:b/>
                <w:bCs/>
                <w:color w:val="000000"/>
              </w:rPr>
              <w:t>Полиграфическая продукция</w:t>
            </w:r>
          </w:p>
        </w:tc>
      </w:tr>
      <w:tr w:rsidR="00F130F2" w:rsidRPr="002D7157" w:rsidTr="00231929">
        <w:trPr>
          <w:trHeight w:val="136"/>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Визитная карточка (персональная) </w:t>
            </w:r>
          </w:p>
        </w:tc>
        <w:tc>
          <w:tcPr>
            <w:tcW w:w="39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130F2" w:rsidRPr="002D7157" w:rsidRDefault="00F130F2" w:rsidP="002D7157">
            <w:pPr>
              <w:jc w:val="center"/>
            </w:pPr>
          </w:p>
        </w:tc>
      </w:tr>
      <w:tr w:rsidR="00F130F2" w:rsidRPr="002D7157" w:rsidTr="00231929">
        <w:trPr>
          <w:trHeight w:val="150"/>
        </w:trPr>
        <w:tc>
          <w:tcPr>
            <w:tcW w:w="816" w:type="dxa"/>
            <w:tcBorders>
              <w:top w:val="single" w:sz="4" w:space="0" w:color="auto"/>
              <w:left w:val="single" w:sz="4" w:space="0" w:color="auto"/>
              <w:right w:val="single" w:sz="4" w:space="0" w:color="000000"/>
            </w:tcBorders>
            <w:shd w:val="clear" w:color="auto" w:fill="auto"/>
            <w:noWrap/>
          </w:tcPr>
          <w:p w:rsidR="00F130F2" w:rsidRPr="002D7157" w:rsidRDefault="00F130F2" w:rsidP="00F130F2">
            <w:pPr>
              <w:jc w:val="center"/>
            </w:pPr>
            <w:r w:rsidRPr="002D7157">
              <w:t>1.2</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Ви</w:t>
            </w:r>
            <w:r w:rsidR="002D7157" w:rsidRPr="002D7157">
              <w:rPr>
                <w:color w:val="000000"/>
              </w:rPr>
              <w:t>зитная карточка (корпоративная</w:t>
            </w:r>
            <w:r w:rsidRPr="002D7157">
              <w:rPr>
                <w:color w:val="000000"/>
              </w:rPr>
              <w:t xml:space="preserve">) </w:t>
            </w:r>
          </w:p>
        </w:tc>
        <w:tc>
          <w:tcPr>
            <w:tcW w:w="3969" w:type="dxa"/>
            <w:tcBorders>
              <w:top w:val="single" w:sz="4" w:space="0" w:color="auto"/>
              <w:left w:val="single" w:sz="4" w:space="0" w:color="auto"/>
              <w:right w:val="single" w:sz="4" w:space="0" w:color="000000"/>
            </w:tcBorders>
            <w:shd w:val="clear" w:color="auto" w:fill="auto"/>
            <w:noWrap/>
            <w:vAlign w:val="center"/>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1.3</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Фирменный бланк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1.4</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Направительный бланк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1.5</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Конверт Е65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1.6</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Конверт С4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1.7</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Блокнот А5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72501D" w:rsidRDefault="00F130F2" w:rsidP="0072501D">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1.8</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Прайс-лист А4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72501D">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1.9</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proofErr w:type="spellStart"/>
            <w:r w:rsidRPr="002D7157">
              <w:rPr>
                <w:color w:val="000000"/>
              </w:rPr>
              <w:t>Бейдж</w:t>
            </w:r>
            <w:proofErr w:type="spellEnd"/>
            <w:r w:rsidRPr="002D7157">
              <w:rPr>
                <w:color w:val="00000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1.9.1</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для пластикового кармана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72501D">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1.9.2</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картонный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r w:rsidRPr="002D7157">
              <w:t>1.10</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Папка для документов А4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72501D">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r w:rsidRPr="002D7157">
              <w:t>1.11</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Грамота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F397F">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1.12</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Диплом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1.13</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Информационная брошюра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F397F">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1.14</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Плакат А3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57472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1.15</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Плакат А2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57472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1.16</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Плакат А1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1.17</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Плакат А0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1.18</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Пакет бумажный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57472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1.19</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Настольная табличка для спикера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839C0">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1.20</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proofErr w:type="spellStart"/>
            <w:r w:rsidRPr="002D7157">
              <w:rPr>
                <w:color w:val="000000"/>
              </w:rPr>
              <w:t>Лифлет</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839C0">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1.21</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Листовка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839C0">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Каталог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E839C0">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1.23</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Календарь настенный: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1.23.1</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календарь А3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57472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1.23.2</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календарь А2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F130F2"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F130F2" w:rsidRPr="002D7157" w:rsidRDefault="00F130F2" w:rsidP="00F130F2">
            <w:pPr>
              <w:jc w:val="center"/>
            </w:pPr>
            <w:r w:rsidRPr="002D7157">
              <w:t>1.23.3</w:t>
            </w:r>
          </w:p>
        </w:tc>
        <w:tc>
          <w:tcPr>
            <w:tcW w:w="4571" w:type="dxa"/>
            <w:tcBorders>
              <w:top w:val="nil"/>
              <w:left w:val="single" w:sz="4" w:space="0" w:color="auto"/>
              <w:bottom w:val="single" w:sz="4" w:space="0" w:color="auto"/>
              <w:right w:val="single" w:sz="4" w:space="0" w:color="auto"/>
            </w:tcBorders>
            <w:shd w:val="clear" w:color="auto" w:fill="auto"/>
            <w:vAlign w:val="center"/>
          </w:tcPr>
          <w:p w:rsidR="00F130F2" w:rsidRPr="002D7157" w:rsidRDefault="00F130F2" w:rsidP="00F130F2">
            <w:pPr>
              <w:rPr>
                <w:color w:val="000000"/>
              </w:rPr>
            </w:pPr>
            <w:r w:rsidRPr="002D7157">
              <w:rPr>
                <w:color w:val="000000"/>
              </w:rPr>
              <w:t xml:space="preserve"> календарь квартальный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F130F2" w:rsidRPr="002D7157" w:rsidRDefault="00F130F2" w:rsidP="002D7157">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F130F2">
            <w:pPr>
              <w:jc w:val="center"/>
              <w:rPr>
                <w:b/>
              </w:rPr>
            </w:pPr>
            <w:r w:rsidRPr="002D7157">
              <w:rPr>
                <w:b/>
              </w:rPr>
              <w:t>2</w:t>
            </w:r>
          </w:p>
        </w:tc>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9" w:rsidRPr="002D7157" w:rsidRDefault="006E25D9" w:rsidP="002D7157">
            <w:pPr>
              <w:jc w:val="center"/>
              <w:rPr>
                <w:b/>
              </w:rPr>
            </w:pPr>
            <w:r w:rsidRPr="002D7157">
              <w:rPr>
                <w:b/>
                <w:color w:val="000000"/>
              </w:rPr>
              <w:t>Сувенирная продукция</w:t>
            </w: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Ежедневник А5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574727">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lastRenderedPageBreak/>
              <w:t>2.2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Пластиковая карта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72501D">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2.3</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Флаг настольный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574727">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2.4</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Футболка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F24FE9">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2.5</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Бейсболка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F24FE9">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2.6</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Ручка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F24FE9">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2.7</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Значок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F24FE9">
            <w:pPr>
              <w:jc w:val="center"/>
            </w:pPr>
          </w:p>
        </w:tc>
      </w:tr>
      <w:tr w:rsidR="006E25D9"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6E25D9" w:rsidRPr="002D7157" w:rsidRDefault="006E25D9" w:rsidP="006E25D9">
            <w:pPr>
              <w:jc w:val="center"/>
            </w:pPr>
            <w:r w:rsidRPr="002D7157">
              <w:t>2.8</w:t>
            </w:r>
          </w:p>
        </w:tc>
        <w:tc>
          <w:tcPr>
            <w:tcW w:w="4571" w:type="dxa"/>
            <w:tcBorders>
              <w:top w:val="nil"/>
              <w:left w:val="single" w:sz="4" w:space="0" w:color="auto"/>
              <w:bottom w:val="single" w:sz="4" w:space="0" w:color="auto"/>
              <w:right w:val="single" w:sz="4" w:space="0" w:color="auto"/>
            </w:tcBorders>
            <w:shd w:val="clear" w:color="auto" w:fill="auto"/>
            <w:vAlign w:val="center"/>
          </w:tcPr>
          <w:p w:rsidR="006E25D9" w:rsidRPr="002D7157" w:rsidRDefault="006E25D9" w:rsidP="006E25D9">
            <w:pPr>
              <w:rPr>
                <w:color w:val="000000"/>
              </w:rPr>
            </w:pPr>
            <w:r w:rsidRPr="002D7157">
              <w:rPr>
                <w:color w:val="000000"/>
              </w:rPr>
              <w:t xml:space="preserve"> Косынка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6E25D9" w:rsidRPr="002D7157" w:rsidRDefault="006E25D9" w:rsidP="00EB568F">
            <w:pPr>
              <w:jc w:val="cente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6E25D9">
            <w:pPr>
              <w:jc w:val="center"/>
              <w:rPr>
                <w:b/>
              </w:rPr>
            </w:pPr>
            <w:r w:rsidRPr="002D7157">
              <w:rPr>
                <w:b/>
              </w:rPr>
              <w:t>3</w:t>
            </w:r>
          </w:p>
        </w:tc>
        <w:tc>
          <w:tcPr>
            <w:tcW w:w="8540" w:type="dxa"/>
            <w:gridSpan w:val="2"/>
            <w:tcBorders>
              <w:top w:val="single" w:sz="4" w:space="0" w:color="auto"/>
              <w:left w:val="nil"/>
              <w:bottom w:val="single" w:sz="4" w:space="0" w:color="auto"/>
              <w:right w:val="single" w:sz="4" w:space="0" w:color="auto"/>
            </w:tcBorders>
            <w:shd w:val="clear" w:color="auto" w:fill="auto"/>
          </w:tcPr>
          <w:p w:rsidR="00D42BD6" w:rsidRPr="002D7157" w:rsidRDefault="00D42BD6" w:rsidP="002D7157">
            <w:pPr>
              <w:jc w:val="center"/>
              <w:rPr>
                <w:b/>
              </w:rPr>
            </w:pPr>
            <w:r w:rsidRPr="002D7157">
              <w:rPr>
                <w:b/>
              </w:rPr>
              <w:t xml:space="preserve">Навигация, информационные конструкции, </w:t>
            </w:r>
            <w:proofErr w:type="spellStart"/>
            <w:r w:rsidRPr="002D7157">
              <w:rPr>
                <w:b/>
              </w:rPr>
              <w:t>брендирование</w:t>
            </w:r>
            <w:proofErr w:type="spellEnd"/>
            <w:r w:rsidRPr="002D7157">
              <w:rPr>
                <w:b/>
              </w:rPr>
              <w:t xml:space="preserve"> поверхностей</w:t>
            </w: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w:t>
            </w:r>
            <w:proofErr w:type="spellStart"/>
            <w:r w:rsidRPr="002D7157">
              <w:rPr>
                <w:color w:val="000000"/>
              </w:rPr>
              <w:t>Пресс-волл</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3.2</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Мобильный ролл-ап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3.3</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Баннер президиума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3.4</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Информационная табличка (кофе-брейк)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3.5</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Навигационная табличка (</w:t>
            </w:r>
            <w:proofErr w:type="spellStart"/>
            <w:r w:rsidRPr="002D7157">
              <w:rPr>
                <w:color w:val="000000"/>
              </w:rPr>
              <w:t>конференц</w:t>
            </w:r>
            <w:proofErr w:type="spellEnd"/>
            <w:r w:rsidRPr="002D7157">
              <w:rPr>
                <w:color w:val="000000"/>
              </w:rPr>
              <w:t xml:space="preserve"> зал)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57472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3.6</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Навигационная табличка (корпус)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3.7</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Навигация в холл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3.8</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A96CB9">
              <w:rPr>
                <w:color w:val="000000"/>
              </w:rPr>
              <w:t>Декоративная панель</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037062">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3.9</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Президиум спикера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F82A2B">
            <w:pPr>
              <w:spacing w:line="241" w:lineRule="atLeast"/>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4.0</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proofErr w:type="spellStart"/>
            <w:r w:rsidRPr="002D7157">
              <w:rPr>
                <w:color w:val="000000"/>
              </w:rPr>
              <w:t>Брендирование</w:t>
            </w:r>
            <w:proofErr w:type="spellEnd"/>
            <w:r w:rsidRPr="002D7157">
              <w:rPr>
                <w:color w:val="000000"/>
              </w:rPr>
              <w:t xml:space="preserve"> автомобиля скорой помощи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EB568F" w:rsidRDefault="00D42BD6" w:rsidP="002D7157">
            <w:pPr>
              <w:jc w:val="center"/>
              <w:rPr>
                <w:b/>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4.1</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proofErr w:type="spellStart"/>
            <w:r w:rsidRPr="002D7157">
              <w:rPr>
                <w:color w:val="000000"/>
              </w:rPr>
              <w:t>Брендирование</w:t>
            </w:r>
            <w:proofErr w:type="spellEnd"/>
            <w:r w:rsidRPr="002D7157">
              <w:rPr>
                <w:color w:val="000000"/>
              </w:rPr>
              <w:t xml:space="preserve"> представительского автомобиля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4.2</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proofErr w:type="spellStart"/>
            <w:r w:rsidRPr="002D7157">
              <w:rPr>
                <w:color w:val="000000"/>
              </w:rPr>
              <w:t>Брендирование</w:t>
            </w:r>
            <w:proofErr w:type="spellEnd"/>
            <w:r w:rsidRPr="002D7157">
              <w:rPr>
                <w:color w:val="000000"/>
              </w:rPr>
              <w:t xml:space="preserve"> укладки скорой помощи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4.3</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Оформление входной группы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0E59C0">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4.4</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proofErr w:type="spellStart"/>
            <w:r w:rsidRPr="002D7157">
              <w:rPr>
                <w:color w:val="000000"/>
              </w:rPr>
              <w:t>Брендирование</w:t>
            </w:r>
            <w:proofErr w:type="spellEnd"/>
            <w:r w:rsidRPr="002D7157">
              <w:rPr>
                <w:color w:val="000000"/>
              </w:rPr>
              <w:t xml:space="preserve"> ограждения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4.5</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Уличный указатель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4.6</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A96CB9">
              <w:rPr>
                <w:color w:val="000000"/>
              </w:rPr>
              <w:t>Вывеска с наименованием учреждения</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A96CB9">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4.7</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Входная табличка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4.8</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Входная группа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4.9</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Кабинетная табличка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5.0</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Указатель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5.1</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proofErr w:type="spellStart"/>
            <w:r w:rsidRPr="002D7157">
              <w:rPr>
                <w:color w:val="000000"/>
              </w:rPr>
              <w:t>Штендер</w:t>
            </w:r>
            <w:proofErr w:type="spellEnd"/>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A96CB9">
              <w:rPr>
                <w:color w:val="000000"/>
              </w:rPr>
              <w:t>Информационный стенд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D42BD6" w:rsidRPr="00A96CB9" w:rsidRDefault="00D42BD6" w:rsidP="000E59C0">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5.3</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Табличка А3 вертикальная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5.4</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Табличка А3 горизонтальная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5.5</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Оформление фотозоны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0E59C0">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5.6</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Стойка средняя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5.7</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Стойка большая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r w:rsidR="00D42BD6" w:rsidRPr="002D7157" w:rsidTr="00231929">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D42BD6" w:rsidRPr="002D7157" w:rsidRDefault="00D42BD6" w:rsidP="00D42BD6">
            <w:pPr>
              <w:jc w:val="center"/>
            </w:pPr>
            <w:r w:rsidRPr="002D7157">
              <w:t>5.8</w:t>
            </w:r>
          </w:p>
        </w:tc>
        <w:tc>
          <w:tcPr>
            <w:tcW w:w="4571" w:type="dxa"/>
            <w:tcBorders>
              <w:top w:val="nil"/>
              <w:left w:val="single" w:sz="4" w:space="0" w:color="auto"/>
              <w:bottom w:val="single" w:sz="4" w:space="0" w:color="auto"/>
              <w:right w:val="single" w:sz="4" w:space="0" w:color="auto"/>
            </w:tcBorders>
            <w:shd w:val="clear" w:color="auto" w:fill="auto"/>
            <w:vAlign w:val="center"/>
          </w:tcPr>
          <w:p w:rsidR="00D42BD6" w:rsidRPr="002D7157" w:rsidRDefault="00D42BD6" w:rsidP="00D42BD6">
            <w:pPr>
              <w:rPr>
                <w:color w:val="000000"/>
              </w:rPr>
            </w:pPr>
            <w:r w:rsidRPr="002D7157">
              <w:rPr>
                <w:color w:val="000000"/>
              </w:rPr>
              <w:t xml:space="preserve"> Застройка гардероба </w:t>
            </w:r>
          </w:p>
        </w:tc>
        <w:tc>
          <w:tcPr>
            <w:tcW w:w="3969" w:type="dxa"/>
            <w:tcBorders>
              <w:top w:val="nil"/>
              <w:left w:val="single" w:sz="4" w:space="0" w:color="auto"/>
              <w:bottom w:val="single" w:sz="4" w:space="0" w:color="auto"/>
              <w:right w:val="single" w:sz="4" w:space="0" w:color="auto"/>
            </w:tcBorders>
            <w:shd w:val="clear" w:color="auto" w:fill="auto"/>
            <w:vAlign w:val="bottom"/>
          </w:tcPr>
          <w:p w:rsidR="00D42BD6" w:rsidRPr="002D7157" w:rsidRDefault="00D42BD6" w:rsidP="002D7157">
            <w:pPr>
              <w:jc w:val="center"/>
              <w:rPr>
                <w:color w:val="000000"/>
              </w:rPr>
            </w:pPr>
          </w:p>
        </w:tc>
      </w:tr>
    </w:tbl>
    <w:p w:rsidR="00AA1AF8" w:rsidRPr="002D7157" w:rsidRDefault="00AA1AF8" w:rsidP="00AA1AF8">
      <w:pPr>
        <w:jc w:val="both"/>
      </w:pPr>
    </w:p>
    <w:p w:rsidR="00AA1AF8" w:rsidRPr="002D7157" w:rsidRDefault="00A5558A" w:rsidP="00AA1AF8">
      <w:pPr>
        <w:ind w:firstLine="567"/>
        <w:jc w:val="both"/>
      </w:pPr>
      <w:r w:rsidRPr="002D7157">
        <w:t>2</w:t>
      </w:r>
      <w:r w:rsidR="00AA1AF8" w:rsidRPr="002D7157">
        <w:t xml:space="preserve">. Исполнитель приступает к выполнению работ с момента </w:t>
      </w:r>
      <w:r w:rsidRPr="002D7157">
        <w:t xml:space="preserve">получения от Заказчика Заявки, в соответствии с условиями договора </w:t>
      </w:r>
      <w:r w:rsidR="00AA1AF8" w:rsidRPr="002D7157">
        <w:t>насто</w:t>
      </w:r>
      <w:r w:rsidR="00427A35" w:rsidRPr="002D7157">
        <w:t xml:space="preserve">ящего Приложения и получения </w:t>
      </w:r>
      <w:r w:rsidR="00E7580A" w:rsidRPr="002D7157">
        <w:t>____</w:t>
      </w:r>
      <w:r w:rsidR="00AA1AF8" w:rsidRPr="002D7157">
        <w:t xml:space="preserve"> предоплаты от общей стоимости настоящего Приложения в размере ____________, 00 (_______________________) рублей 00 копеек.</w:t>
      </w:r>
    </w:p>
    <w:p w:rsidR="00AA1AF8" w:rsidRPr="002D7157" w:rsidRDefault="00AA1AF8" w:rsidP="00AA1AF8">
      <w:pPr>
        <w:ind w:firstLine="567"/>
        <w:jc w:val="both"/>
      </w:pPr>
      <w:r w:rsidRPr="002D7157">
        <w:t xml:space="preserve">4. Исполнитель обязуется выполнить работы по производству Продукции, предусмотренные п. 1 настоящего Приложения в течении __________ рабочих дней, с момента получения письменного согласования макета Продукции от Заказчика. </w:t>
      </w:r>
    </w:p>
    <w:p w:rsidR="00AA1AF8" w:rsidRPr="002D7157" w:rsidRDefault="00973BEB" w:rsidP="00AA1AF8">
      <w:pPr>
        <w:ind w:firstLine="567"/>
        <w:jc w:val="both"/>
      </w:pPr>
      <w:r w:rsidRPr="002D7157">
        <w:t>5</w:t>
      </w:r>
      <w:r w:rsidR="00AA1AF8" w:rsidRPr="002D7157">
        <w:t>. Прочие взаимоотношения Сторон регулируются Договором №</w:t>
      </w:r>
      <w:proofErr w:type="spellStart"/>
      <w:r w:rsidR="00AA1AF8" w:rsidRPr="002D7157">
        <w:rPr>
          <w:sz w:val="22"/>
          <w:szCs w:val="22"/>
        </w:rPr>
        <w:t>Еф\</w:t>
      </w:r>
      <w:r w:rsidR="00B604A2" w:rsidRPr="002D7157">
        <w:rPr>
          <w:sz w:val="22"/>
          <w:szCs w:val="22"/>
        </w:rPr>
        <w:t>______</w:t>
      </w:r>
      <w:r w:rsidR="00AA1AF8" w:rsidRPr="002D7157">
        <w:t>от</w:t>
      </w:r>
      <w:proofErr w:type="spellEnd"/>
      <w:r w:rsidR="00AA1AF8" w:rsidRPr="002D7157">
        <w:t xml:space="preserve"> </w:t>
      </w:r>
      <w:r w:rsidR="00B604A2" w:rsidRPr="002D7157">
        <w:t>_________20__</w:t>
      </w:r>
      <w:r w:rsidR="00AA1AF8" w:rsidRPr="002D7157">
        <w:t>г.</w:t>
      </w:r>
    </w:p>
    <w:p w:rsidR="00AA1AF8" w:rsidRPr="002D7157" w:rsidRDefault="00973BEB" w:rsidP="00AA1AF8">
      <w:pPr>
        <w:ind w:firstLine="567"/>
        <w:jc w:val="both"/>
      </w:pPr>
      <w:r w:rsidRPr="002D7157">
        <w:lastRenderedPageBreak/>
        <w:t>6</w:t>
      </w:r>
      <w:r w:rsidR="00AA1AF8" w:rsidRPr="002D7157">
        <w:t>. Настоящее Приложение составлено в 2 (двух) имеющих одинаковую юридическую силу экземплярах по одному для каждой из Сторон и является частью вышеуказанного Договора.</w:t>
      </w:r>
    </w:p>
    <w:p w:rsidR="00474FEA" w:rsidRPr="002D7157" w:rsidRDefault="00474FEA" w:rsidP="00AA1AF8">
      <w:pPr>
        <w:pStyle w:val="a3"/>
        <w:ind w:firstLine="567"/>
        <w:jc w:val="center"/>
        <w:rPr>
          <w:rFonts w:ascii="Times New Roman" w:hAnsi="Times New Roman"/>
          <w:b/>
          <w:bCs/>
          <w:sz w:val="22"/>
          <w:szCs w:val="22"/>
        </w:rPr>
      </w:pPr>
    </w:p>
    <w:p w:rsidR="00AA1AF8" w:rsidRPr="002D7157" w:rsidRDefault="00AA1AF8" w:rsidP="00AA1AF8">
      <w:pPr>
        <w:pStyle w:val="a3"/>
        <w:ind w:firstLine="567"/>
        <w:jc w:val="center"/>
        <w:rPr>
          <w:rFonts w:ascii="Times New Roman" w:hAnsi="Times New Roman"/>
          <w:b/>
          <w:bCs/>
          <w:sz w:val="22"/>
          <w:szCs w:val="22"/>
        </w:rPr>
      </w:pPr>
      <w:r w:rsidRPr="002D7157">
        <w:rPr>
          <w:rFonts w:ascii="Times New Roman" w:hAnsi="Times New Roman"/>
          <w:b/>
          <w:bCs/>
          <w:sz w:val="22"/>
          <w:szCs w:val="22"/>
        </w:rPr>
        <w:t>11. ЮРИДИЧЕСКИЕ АДРЕСА И ПОДПИСИ СТОРОН</w:t>
      </w:r>
    </w:p>
    <w:tbl>
      <w:tblPr>
        <w:tblW w:w="10484" w:type="dxa"/>
        <w:tblInd w:w="108" w:type="dxa"/>
        <w:tblLook w:val="0000"/>
      </w:tblPr>
      <w:tblGrid>
        <w:gridCol w:w="4840"/>
        <w:gridCol w:w="5644"/>
      </w:tblGrid>
      <w:tr w:rsidR="002F15FE" w:rsidRPr="002D7157" w:rsidTr="00D91E21">
        <w:trPr>
          <w:cantSplit/>
          <w:trHeight w:val="3221"/>
        </w:trPr>
        <w:tc>
          <w:tcPr>
            <w:tcW w:w="4840" w:type="dxa"/>
          </w:tcPr>
          <w:p w:rsidR="002F15FE" w:rsidRPr="002D7157" w:rsidRDefault="002F15FE" w:rsidP="002F15FE">
            <w:pPr>
              <w:pStyle w:val="ac"/>
            </w:pPr>
          </w:p>
          <w:p w:rsidR="002F15FE" w:rsidRPr="002D7157" w:rsidRDefault="002F15FE" w:rsidP="002F15FE">
            <w:pPr>
              <w:pStyle w:val="ac"/>
            </w:pPr>
            <w:r w:rsidRPr="002D7157">
              <w:t>ИСПОЛНИТЕЛЬ:</w:t>
            </w:r>
          </w:p>
          <w:p w:rsidR="002F15FE" w:rsidRPr="002D7157" w:rsidRDefault="002F15FE" w:rsidP="008D10BA">
            <w:pPr>
              <w:pStyle w:val="ac"/>
            </w:pPr>
          </w:p>
        </w:tc>
        <w:tc>
          <w:tcPr>
            <w:tcW w:w="5644" w:type="dxa"/>
          </w:tcPr>
          <w:p w:rsidR="002F15FE" w:rsidRPr="002D7157" w:rsidRDefault="002F15FE" w:rsidP="0072501D">
            <w:pPr>
              <w:ind w:firstLine="34"/>
              <w:rPr>
                <w:color w:val="000000"/>
              </w:rPr>
            </w:pPr>
          </w:p>
          <w:p w:rsidR="002F15FE" w:rsidRPr="002D7157" w:rsidRDefault="002F15FE" w:rsidP="0072501D">
            <w:pPr>
              <w:ind w:firstLine="34"/>
              <w:rPr>
                <w:color w:val="000000"/>
              </w:rPr>
            </w:pPr>
            <w:r w:rsidRPr="002D7157">
              <w:rPr>
                <w:color w:val="000000"/>
              </w:rPr>
              <w:t>ЗАКАЗЧИК:</w:t>
            </w:r>
          </w:p>
          <w:p w:rsidR="002F15FE" w:rsidRPr="002D7157" w:rsidRDefault="002F15FE" w:rsidP="002F15FE">
            <w:pPr>
              <w:ind w:firstLine="34"/>
              <w:rPr>
                <w:color w:val="000000"/>
              </w:rPr>
            </w:pPr>
            <w:r w:rsidRPr="002D7157">
              <w:rPr>
                <w:color w:val="000000"/>
              </w:rPr>
              <w:t>ЧУЗ «КБ «РЖД-Медицина» им. Н.А. Семашко»</w:t>
            </w:r>
          </w:p>
          <w:p w:rsidR="002F15FE" w:rsidRPr="002D7157" w:rsidRDefault="002F15FE" w:rsidP="002F15FE">
            <w:pPr>
              <w:ind w:firstLine="34"/>
              <w:rPr>
                <w:color w:val="000000"/>
              </w:rPr>
            </w:pPr>
          </w:p>
        </w:tc>
      </w:tr>
      <w:tr w:rsidR="002F15FE" w:rsidRPr="002D7157" w:rsidTr="00D91E21">
        <w:trPr>
          <w:cantSplit/>
          <w:trHeight w:val="1131"/>
        </w:trPr>
        <w:tc>
          <w:tcPr>
            <w:tcW w:w="4840" w:type="dxa"/>
          </w:tcPr>
          <w:p w:rsidR="002F15FE" w:rsidRPr="002D7157" w:rsidRDefault="002F15FE" w:rsidP="002F15FE">
            <w:pPr>
              <w:pStyle w:val="ac"/>
            </w:pPr>
          </w:p>
        </w:tc>
        <w:tc>
          <w:tcPr>
            <w:tcW w:w="5644" w:type="dxa"/>
          </w:tcPr>
          <w:p w:rsidR="002F15FE" w:rsidRPr="002D7157" w:rsidRDefault="002F15FE" w:rsidP="0072501D">
            <w:pPr>
              <w:ind w:firstLine="34"/>
              <w:rPr>
                <w:color w:val="000000"/>
              </w:rPr>
            </w:pPr>
            <w:r w:rsidRPr="002D7157">
              <w:rPr>
                <w:color w:val="000000"/>
              </w:rPr>
              <w:t>Директор ЧУЗ «КБ «РЖД-Медицина» им. Н.А. Семашко»</w:t>
            </w:r>
          </w:p>
          <w:p w:rsidR="002F15FE" w:rsidRPr="002D7157" w:rsidRDefault="002F15FE" w:rsidP="0072501D">
            <w:pPr>
              <w:ind w:firstLine="34"/>
              <w:rPr>
                <w:color w:val="000000"/>
              </w:rPr>
            </w:pPr>
          </w:p>
          <w:p w:rsidR="002F15FE" w:rsidRPr="002D7157" w:rsidRDefault="002F15FE" w:rsidP="002F15FE">
            <w:pPr>
              <w:ind w:firstLine="34"/>
              <w:rPr>
                <w:color w:val="000000"/>
              </w:rPr>
            </w:pPr>
            <w:r w:rsidRPr="002D7157">
              <w:rPr>
                <w:color w:val="000000"/>
              </w:rPr>
              <w:t xml:space="preserve">     _______________________ (А.М. </w:t>
            </w:r>
            <w:proofErr w:type="spellStart"/>
            <w:r w:rsidRPr="002D7157">
              <w:rPr>
                <w:color w:val="000000"/>
              </w:rPr>
              <w:t>Явися</w:t>
            </w:r>
            <w:proofErr w:type="spellEnd"/>
            <w:r w:rsidRPr="002D7157">
              <w:rPr>
                <w:color w:val="000000"/>
              </w:rPr>
              <w:t>)</w:t>
            </w:r>
          </w:p>
        </w:tc>
      </w:tr>
    </w:tbl>
    <w:p w:rsidR="00A5558A" w:rsidRPr="002D7157" w:rsidRDefault="00A5558A">
      <w:pPr>
        <w:sectPr w:rsidR="00A5558A" w:rsidRPr="002D7157" w:rsidSect="0072501D">
          <w:footerReference w:type="even" r:id="rId8"/>
          <w:footerReference w:type="default" r:id="rId9"/>
          <w:pgSz w:w="11906" w:h="16838"/>
          <w:pgMar w:top="540" w:right="567" w:bottom="993" w:left="851" w:header="0" w:footer="396" w:gutter="0"/>
          <w:cols w:space="708"/>
          <w:docGrid w:linePitch="360"/>
        </w:sectPr>
      </w:pPr>
    </w:p>
    <w:p w:rsidR="00A5558A" w:rsidRPr="002D7157" w:rsidRDefault="00A5558A" w:rsidP="00A5558A">
      <w:pPr>
        <w:jc w:val="right"/>
        <w:rPr>
          <w:b/>
        </w:rPr>
      </w:pPr>
      <w:r w:rsidRPr="002D7157">
        <w:rPr>
          <w:b/>
        </w:rPr>
        <w:lastRenderedPageBreak/>
        <w:t xml:space="preserve">Приложение № </w:t>
      </w:r>
      <w:r w:rsidR="008D10BA" w:rsidRPr="002D7157">
        <w:rPr>
          <w:b/>
        </w:rPr>
        <w:t>2</w:t>
      </w:r>
    </w:p>
    <w:p w:rsidR="008D10BA" w:rsidRPr="002D7157" w:rsidRDefault="008D10BA" w:rsidP="008D10BA">
      <w:pPr>
        <w:jc w:val="right"/>
        <w:rPr>
          <w:sz w:val="22"/>
          <w:szCs w:val="22"/>
        </w:rPr>
      </w:pPr>
      <w:r w:rsidRPr="002D7157">
        <w:t xml:space="preserve">К договору на </w:t>
      </w:r>
      <w:r w:rsidRPr="002D7157">
        <w:rPr>
          <w:sz w:val="22"/>
          <w:szCs w:val="22"/>
        </w:rPr>
        <w:t xml:space="preserve"> изготовление </w:t>
      </w:r>
    </w:p>
    <w:p w:rsidR="00A5558A" w:rsidRPr="002D7157" w:rsidRDefault="008D10BA" w:rsidP="008D10BA">
      <w:pPr>
        <w:jc w:val="right"/>
        <w:rPr>
          <w:sz w:val="18"/>
        </w:rPr>
      </w:pPr>
      <w:r w:rsidRPr="002D7157">
        <w:rPr>
          <w:sz w:val="22"/>
          <w:szCs w:val="22"/>
        </w:rPr>
        <w:t>рекламной продукции от _____ №_____</w:t>
      </w:r>
    </w:p>
    <w:tbl>
      <w:tblPr>
        <w:tblW w:w="0" w:type="auto"/>
        <w:tblLook w:val="04A0"/>
      </w:tblPr>
      <w:tblGrid>
        <w:gridCol w:w="5352"/>
        <w:gridCol w:w="5352"/>
      </w:tblGrid>
      <w:tr w:rsidR="00A5558A" w:rsidRPr="002D7157" w:rsidTr="0072501D">
        <w:tc>
          <w:tcPr>
            <w:tcW w:w="5352" w:type="dxa"/>
          </w:tcPr>
          <w:p w:rsidR="00A5558A" w:rsidRPr="002D7157" w:rsidRDefault="00A5558A" w:rsidP="0072501D">
            <w:r w:rsidRPr="002D7157">
              <w:rPr>
                <w:bCs/>
                <w:szCs w:val="22"/>
              </w:rPr>
              <w:t>г. Москва</w:t>
            </w:r>
          </w:p>
        </w:tc>
        <w:tc>
          <w:tcPr>
            <w:tcW w:w="5352" w:type="dxa"/>
          </w:tcPr>
          <w:p w:rsidR="00A5558A" w:rsidRPr="002D7157" w:rsidRDefault="00A5558A" w:rsidP="0072501D">
            <w:pPr>
              <w:jc w:val="right"/>
              <w:rPr>
                <w:bCs/>
              </w:rPr>
            </w:pPr>
            <w:r w:rsidRPr="002D7157">
              <w:rPr>
                <w:bCs/>
                <w:szCs w:val="22"/>
              </w:rPr>
              <w:t>«__» ______20___ г</w:t>
            </w:r>
          </w:p>
          <w:p w:rsidR="00A5558A" w:rsidRPr="002D7157" w:rsidRDefault="00A5558A" w:rsidP="0072501D">
            <w:pPr>
              <w:jc w:val="right"/>
              <w:rPr>
                <w:bCs/>
              </w:rPr>
            </w:pPr>
          </w:p>
          <w:p w:rsidR="00A5558A" w:rsidRPr="002D7157" w:rsidRDefault="00A5558A" w:rsidP="0072501D">
            <w:pPr>
              <w:jc w:val="center"/>
            </w:pPr>
            <w:r w:rsidRPr="002D7157">
              <w:rPr>
                <w:bCs/>
                <w:szCs w:val="22"/>
              </w:rPr>
              <w:t>.</w:t>
            </w:r>
          </w:p>
        </w:tc>
      </w:tr>
    </w:tbl>
    <w:p w:rsidR="00A5558A" w:rsidRPr="002D7157" w:rsidRDefault="00A5558A" w:rsidP="00A5558A">
      <w:pPr>
        <w:ind w:firstLine="567"/>
        <w:jc w:val="center"/>
        <w:rPr>
          <w:b/>
        </w:rPr>
      </w:pPr>
      <w:r w:rsidRPr="002D7157">
        <w:rPr>
          <w:b/>
        </w:rPr>
        <w:t>Техническое задание</w:t>
      </w:r>
    </w:p>
    <w:p w:rsidR="00A5558A" w:rsidRPr="002D7157" w:rsidRDefault="00A5558A" w:rsidP="00A5558A">
      <w:pPr>
        <w:ind w:firstLine="567"/>
        <w:jc w:val="both"/>
      </w:pPr>
      <w:r w:rsidRPr="002D7157">
        <w:t>______именуемое в дальнейшем Исполнитель, в лице________________ действующего на основании_________, с одной стороны, и Частное учреждение здравоохранения «Клиническая больница «РЖД-Медицина» имени Н.А. Семашко» (</w:t>
      </w:r>
      <w:r w:rsidRPr="002D7157">
        <w:rPr>
          <w:color w:val="000000"/>
        </w:rPr>
        <w:t>ЧУЗ «КБ «РЖД-Медицина» им. Н.А. Семашко»</w:t>
      </w:r>
      <w:r w:rsidRPr="002D7157">
        <w:t xml:space="preserve">), именуемое в дальнейшем «Заказчик», в лице директора </w:t>
      </w:r>
      <w:proofErr w:type="spellStart"/>
      <w:r w:rsidRPr="002D7157">
        <w:t>Явиси</w:t>
      </w:r>
      <w:proofErr w:type="spellEnd"/>
      <w:r w:rsidRPr="002D7157">
        <w:t xml:space="preserve"> Андрея Михайловича, действующего на основании Устава, с другой стороны, заключили настоящее Приложение к Договору на </w:t>
      </w:r>
      <w:r w:rsidRPr="002D7157">
        <w:rPr>
          <w:sz w:val="22"/>
          <w:szCs w:val="22"/>
        </w:rPr>
        <w:t xml:space="preserve"> изготовлени</w:t>
      </w:r>
      <w:r w:rsidR="008D10BA" w:rsidRPr="002D7157">
        <w:rPr>
          <w:sz w:val="22"/>
          <w:szCs w:val="22"/>
        </w:rPr>
        <w:t>е</w:t>
      </w:r>
      <w:r w:rsidRPr="002D7157">
        <w:rPr>
          <w:sz w:val="22"/>
          <w:szCs w:val="22"/>
        </w:rPr>
        <w:t xml:space="preserve"> рекламной продукции от _____ №_____ (далее –Договор)</w:t>
      </w:r>
      <w:r w:rsidRPr="002D7157">
        <w:t xml:space="preserve"> о нижеследующем:</w:t>
      </w:r>
    </w:p>
    <w:p w:rsidR="00A5558A" w:rsidRPr="002D7157" w:rsidRDefault="00A5558A" w:rsidP="00A5558A">
      <w:pPr>
        <w:ind w:firstLine="567"/>
        <w:jc w:val="both"/>
      </w:pPr>
    </w:p>
    <w:p w:rsidR="00A5558A" w:rsidRPr="002D7157" w:rsidRDefault="00A5558A" w:rsidP="00A5558A">
      <w:pPr>
        <w:ind w:firstLine="567"/>
        <w:jc w:val="both"/>
      </w:pPr>
      <w:r w:rsidRPr="002D7157">
        <w:t>Исполнитель обязуется по заявкам заказчика изготовить и осуществить поставку  следующей рекламной продукции:</w:t>
      </w:r>
    </w:p>
    <w:tbl>
      <w:tblPr>
        <w:tblW w:w="10632" w:type="dxa"/>
        <w:tblInd w:w="-34" w:type="dxa"/>
        <w:tblLook w:val="0000"/>
      </w:tblPr>
      <w:tblGrid>
        <w:gridCol w:w="816"/>
        <w:gridCol w:w="4571"/>
        <w:gridCol w:w="5245"/>
      </w:tblGrid>
      <w:tr w:rsidR="00A5558A" w:rsidRPr="002D7157" w:rsidTr="000E59C0">
        <w:trPr>
          <w:trHeight w:val="276"/>
        </w:trPr>
        <w:tc>
          <w:tcPr>
            <w:tcW w:w="8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A5558A" w:rsidP="0072501D">
            <w:pPr>
              <w:jc w:val="center"/>
              <w:rPr>
                <w:b/>
                <w:bCs/>
              </w:rPr>
            </w:pPr>
            <w:r w:rsidRPr="002D7157">
              <w:rPr>
                <w:b/>
                <w:bCs/>
              </w:rPr>
              <w:t>№</w:t>
            </w:r>
          </w:p>
        </w:tc>
        <w:tc>
          <w:tcPr>
            <w:tcW w:w="45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906A9E" w:rsidP="0072501D">
            <w:pPr>
              <w:jc w:val="center"/>
              <w:rPr>
                <w:b/>
                <w:bCs/>
              </w:rPr>
            </w:pPr>
            <w:r w:rsidRPr="002D7157">
              <w:rPr>
                <w:b/>
                <w:bCs/>
              </w:rPr>
              <w:t>Н</w:t>
            </w:r>
            <w:r w:rsidR="00A5558A" w:rsidRPr="002D7157">
              <w:rPr>
                <w:b/>
                <w:bCs/>
              </w:rPr>
              <w:t>аименование</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558A" w:rsidRPr="002D7157" w:rsidRDefault="008D10BA" w:rsidP="0072501D">
            <w:pPr>
              <w:jc w:val="center"/>
              <w:rPr>
                <w:b/>
                <w:bCs/>
              </w:rPr>
            </w:pPr>
            <w:r w:rsidRPr="002D7157">
              <w:rPr>
                <w:b/>
                <w:bCs/>
              </w:rPr>
              <w:t>Характеристика продукции</w:t>
            </w:r>
            <w:r w:rsidR="006E25D9" w:rsidRPr="002D7157">
              <w:rPr>
                <w:b/>
                <w:bCs/>
              </w:rPr>
              <w:t xml:space="preserve"> (на основании </w:t>
            </w:r>
            <w:proofErr w:type="spellStart"/>
            <w:r w:rsidR="006E25D9" w:rsidRPr="002D7157">
              <w:rPr>
                <w:b/>
                <w:bCs/>
              </w:rPr>
              <w:t>брендбука</w:t>
            </w:r>
            <w:proofErr w:type="spellEnd"/>
            <w:r w:rsidR="006E25D9" w:rsidRPr="002D7157">
              <w:rPr>
                <w:b/>
                <w:bCs/>
              </w:rPr>
              <w:t xml:space="preserve"> или аналог)</w:t>
            </w:r>
          </w:p>
        </w:tc>
      </w:tr>
      <w:tr w:rsidR="00A5558A" w:rsidRPr="002D7157" w:rsidTr="000E59C0">
        <w:trPr>
          <w:trHeight w:val="276"/>
        </w:trPr>
        <w:tc>
          <w:tcPr>
            <w:tcW w:w="816"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c>
          <w:tcPr>
            <w:tcW w:w="4571"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c>
          <w:tcPr>
            <w:tcW w:w="5245" w:type="dxa"/>
            <w:vMerge/>
            <w:tcBorders>
              <w:top w:val="single" w:sz="4" w:space="0" w:color="auto"/>
              <w:left w:val="single" w:sz="4" w:space="0" w:color="auto"/>
              <w:bottom w:val="single" w:sz="4" w:space="0" w:color="000000"/>
              <w:right w:val="single" w:sz="4" w:space="0" w:color="000000"/>
            </w:tcBorders>
            <w:vAlign w:val="center"/>
          </w:tcPr>
          <w:p w:rsidR="00A5558A" w:rsidRPr="002D7157" w:rsidRDefault="00A5558A" w:rsidP="0072501D">
            <w:pPr>
              <w:rPr>
                <w:b/>
                <w:bCs/>
              </w:rPr>
            </w:pPr>
          </w:p>
        </w:tc>
      </w:tr>
      <w:tr w:rsidR="000E59C0" w:rsidRPr="002D7157" w:rsidTr="000E59C0">
        <w:trPr>
          <w:trHeight w:val="318"/>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rPr>
                <w:b/>
              </w:rPr>
            </w:pPr>
            <w:r w:rsidRPr="002D7157">
              <w:rPr>
                <w:b/>
              </w:rPr>
              <w:t>1</w:t>
            </w:r>
          </w:p>
        </w:tc>
        <w:tc>
          <w:tcPr>
            <w:tcW w:w="9816" w:type="dxa"/>
            <w:gridSpan w:val="2"/>
            <w:tcBorders>
              <w:top w:val="single" w:sz="4" w:space="0" w:color="auto"/>
              <w:left w:val="nil"/>
              <w:bottom w:val="single" w:sz="4" w:space="0" w:color="auto"/>
              <w:right w:val="single" w:sz="4" w:space="0" w:color="000000"/>
            </w:tcBorders>
            <w:shd w:val="clear" w:color="auto" w:fill="auto"/>
            <w:vAlign w:val="center"/>
          </w:tcPr>
          <w:p w:rsidR="000E59C0" w:rsidRPr="002D7157" w:rsidRDefault="000E59C0" w:rsidP="00A33C3F">
            <w:pPr>
              <w:jc w:val="center"/>
              <w:rPr>
                <w:b/>
              </w:rPr>
            </w:pPr>
            <w:r w:rsidRPr="002D7157">
              <w:rPr>
                <w:b/>
                <w:bCs/>
                <w:color w:val="000000"/>
              </w:rPr>
              <w:t>Полиграфическая продукция</w:t>
            </w:r>
          </w:p>
        </w:tc>
      </w:tr>
      <w:tr w:rsidR="000E59C0" w:rsidRPr="002D7157" w:rsidTr="000E59C0">
        <w:trPr>
          <w:trHeight w:val="136"/>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Визитная карточка (персональная) </w:t>
            </w:r>
          </w:p>
        </w:tc>
        <w:tc>
          <w:tcPr>
            <w:tcW w:w="52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E59C0" w:rsidRPr="002D7157" w:rsidRDefault="000E59C0" w:rsidP="00A33C3F">
            <w:pPr>
              <w:jc w:val="center"/>
            </w:pPr>
            <w:r w:rsidRPr="002D7157">
              <w:t xml:space="preserve">Дизайнерская бумага 175 </w:t>
            </w:r>
            <w:proofErr w:type="spellStart"/>
            <w:r w:rsidRPr="002D7157">
              <w:t>гр</w:t>
            </w:r>
            <w:proofErr w:type="spellEnd"/>
            <w:r w:rsidRPr="002D7157">
              <w:t>/м</w:t>
            </w:r>
            <w:proofErr w:type="gramStart"/>
            <w:r w:rsidRPr="002D7157">
              <w:t>2</w:t>
            </w:r>
            <w:proofErr w:type="gramEnd"/>
            <w:r w:rsidRPr="002D7157">
              <w:t>, 90х50 мм., 4+0, CMYK</w:t>
            </w:r>
          </w:p>
        </w:tc>
      </w:tr>
      <w:tr w:rsidR="000E59C0" w:rsidRPr="002D7157" w:rsidTr="000E59C0">
        <w:trPr>
          <w:trHeight w:val="150"/>
        </w:trPr>
        <w:tc>
          <w:tcPr>
            <w:tcW w:w="816" w:type="dxa"/>
            <w:tcBorders>
              <w:top w:val="single" w:sz="4" w:space="0" w:color="auto"/>
              <w:left w:val="single" w:sz="4" w:space="0" w:color="auto"/>
              <w:right w:val="single" w:sz="4" w:space="0" w:color="000000"/>
            </w:tcBorders>
            <w:shd w:val="clear" w:color="auto" w:fill="auto"/>
            <w:noWrap/>
          </w:tcPr>
          <w:p w:rsidR="000E59C0" w:rsidRPr="002D7157" w:rsidRDefault="000E59C0" w:rsidP="00A33C3F">
            <w:pPr>
              <w:jc w:val="center"/>
            </w:pPr>
            <w:r w:rsidRPr="002D7157">
              <w:t>1.2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Визитная карточка (корпоративная) </w:t>
            </w:r>
          </w:p>
        </w:tc>
        <w:tc>
          <w:tcPr>
            <w:tcW w:w="5245" w:type="dxa"/>
            <w:tcBorders>
              <w:top w:val="single" w:sz="4" w:space="0" w:color="auto"/>
              <w:left w:val="single" w:sz="4" w:space="0" w:color="auto"/>
              <w:right w:val="single" w:sz="4" w:space="0" w:color="000000"/>
            </w:tcBorders>
            <w:shd w:val="clear" w:color="auto" w:fill="auto"/>
            <w:noWrap/>
            <w:vAlign w:val="center"/>
          </w:tcPr>
          <w:p w:rsidR="000E59C0" w:rsidRPr="002D7157" w:rsidRDefault="000E59C0" w:rsidP="00A33C3F">
            <w:pPr>
              <w:jc w:val="center"/>
            </w:pPr>
            <w:r w:rsidRPr="002D7157">
              <w:t xml:space="preserve">Бумага 175 </w:t>
            </w:r>
            <w:proofErr w:type="spellStart"/>
            <w:r w:rsidRPr="002D7157">
              <w:t>гр</w:t>
            </w:r>
            <w:proofErr w:type="spellEnd"/>
            <w:r w:rsidRPr="002D7157">
              <w:t>/м</w:t>
            </w:r>
            <w:proofErr w:type="gramStart"/>
            <w:r w:rsidRPr="002D7157">
              <w:t>2</w:t>
            </w:r>
            <w:proofErr w:type="gramEnd"/>
            <w:r w:rsidRPr="002D7157">
              <w:t xml:space="preserve">, 90х50 мм., 4+0,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Фирменный бланк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rsidRPr="002D7157">
              <w:t xml:space="preserve">Бумага 115 </w:t>
            </w:r>
            <w:proofErr w:type="spellStart"/>
            <w:r w:rsidRPr="002D7157">
              <w:t>гр</w:t>
            </w:r>
            <w:proofErr w:type="spellEnd"/>
            <w:r w:rsidRPr="002D7157">
              <w:t>/м</w:t>
            </w:r>
            <w:proofErr w:type="gramStart"/>
            <w:r w:rsidRPr="002D7157">
              <w:t>2</w:t>
            </w:r>
            <w:proofErr w:type="gramEnd"/>
            <w:r w:rsidRPr="002D7157">
              <w:t xml:space="preserve"> / 210х297 мм., 4+0,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Направительный бланк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rsidRPr="002D7157">
              <w:t xml:space="preserve">Бумага 115 </w:t>
            </w:r>
            <w:proofErr w:type="spellStart"/>
            <w:r w:rsidRPr="002D7157">
              <w:t>гр</w:t>
            </w:r>
            <w:proofErr w:type="spellEnd"/>
            <w:r w:rsidRPr="002D7157">
              <w:t>/м</w:t>
            </w:r>
            <w:proofErr w:type="gramStart"/>
            <w:r w:rsidRPr="002D7157">
              <w:t>2</w:t>
            </w:r>
            <w:proofErr w:type="gramEnd"/>
            <w:r w:rsidRPr="002D7157">
              <w:t xml:space="preserve"> / 210х297 мм., 4+4, </w:t>
            </w:r>
            <w:r>
              <w:t>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Конверт Е65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75 </w:t>
            </w:r>
            <w:proofErr w:type="spellStart"/>
            <w:r>
              <w:t>гр</w:t>
            </w:r>
            <w:proofErr w:type="spellEnd"/>
            <w:r>
              <w:t>/м</w:t>
            </w:r>
            <w:proofErr w:type="gramStart"/>
            <w:r>
              <w:t>2</w:t>
            </w:r>
            <w:proofErr w:type="gramEnd"/>
            <w:r>
              <w:t xml:space="preserve"> / 220х110 мм., 4+0,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Конверт С4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75 </w:t>
            </w:r>
            <w:proofErr w:type="spellStart"/>
            <w:r>
              <w:t>гр</w:t>
            </w:r>
            <w:proofErr w:type="spellEnd"/>
            <w:r>
              <w:t>/м</w:t>
            </w:r>
            <w:proofErr w:type="gramStart"/>
            <w:r>
              <w:t>2</w:t>
            </w:r>
            <w:proofErr w:type="gramEnd"/>
            <w:r>
              <w:t xml:space="preserve"> / 220х110 мм., 4+0, </w:t>
            </w:r>
            <w:proofErr w:type="spellStart"/>
            <w:r>
              <w:t>Pantones</w:t>
            </w:r>
            <w:proofErr w:type="spellEnd"/>
          </w:p>
        </w:tc>
      </w:tr>
      <w:tr w:rsidR="000E59C0" w:rsidRPr="0072501D"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1.7</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Блокнот А5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72501D" w:rsidRDefault="000E59C0" w:rsidP="00A33C3F">
            <w:pPr>
              <w:jc w:val="center"/>
            </w:pPr>
            <w:r w:rsidRPr="002D7157">
              <w:t xml:space="preserve">Картон белого цвета 310 </w:t>
            </w:r>
            <w:proofErr w:type="spellStart"/>
            <w:r w:rsidRPr="002D7157">
              <w:t>гр</w:t>
            </w:r>
            <w:proofErr w:type="spellEnd"/>
            <w:r w:rsidRPr="002D7157">
              <w:t>/м</w:t>
            </w:r>
            <w:proofErr w:type="gramStart"/>
            <w:r w:rsidRPr="002D7157">
              <w:t>2</w:t>
            </w:r>
            <w:proofErr w:type="gramEnd"/>
            <w:r w:rsidRPr="002D7157">
              <w:t xml:space="preserve"> 145х210 мм., 4+0, CMYK</w:t>
            </w:r>
            <w:r>
              <w:t xml:space="preserve">, блок бумага 95 </w:t>
            </w:r>
            <w:proofErr w:type="spellStart"/>
            <w:r>
              <w:t>гр</w:t>
            </w:r>
            <w:proofErr w:type="spellEnd"/>
            <w:r>
              <w:t xml:space="preserve">/м2 / 145х210 мм., 2+0,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Прайс-лист А4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95 </w:t>
            </w:r>
            <w:proofErr w:type="spellStart"/>
            <w:r>
              <w:t>гр</w:t>
            </w:r>
            <w:proofErr w:type="spellEnd"/>
            <w:r>
              <w:t>/м</w:t>
            </w:r>
            <w:proofErr w:type="gramStart"/>
            <w:r>
              <w:t>2</w:t>
            </w:r>
            <w:proofErr w:type="gramEnd"/>
            <w:r>
              <w:t xml:space="preserve"> / 210х297 мм.,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1.9</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Бейдж</w:t>
            </w:r>
            <w:proofErr w:type="spellEnd"/>
            <w:r w:rsidRPr="002D7157">
              <w:rPr>
                <w:color w:val="00000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1.9.1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для пластикового кармана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95 </w:t>
            </w:r>
            <w:proofErr w:type="spellStart"/>
            <w:r>
              <w:t>гр</w:t>
            </w:r>
            <w:proofErr w:type="spellEnd"/>
            <w:r>
              <w:t>/м</w:t>
            </w:r>
            <w:proofErr w:type="gramStart"/>
            <w:r>
              <w:t>2</w:t>
            </w:r>
            <w:proofErr w:type="gramEnd"/>
            <w:r>
              <w:t xml:space="preserve"> / 109х137 мм.,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1.9.2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картонный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rsidRPr="002D7157">
              <w:t xml:space="preserve">Картон белого цвета 310 </w:t>
            </w:r>
            <w:proofErr w:type="spellStart"/>
            <w:r w:rsidRPr="002D7157">
              <w:t>гр</w:t>
            </w:r>
            <w:proofErr w:type="spellEnd"/>
            <w:r w:rsidRPr="002D7157">
              <w:t>/м</w:t>
            </w:r>
            <w:proofErr w:type="gramStart"/>
            <w:r w:rsidRPr="002D7157">
              <w:t>2</w:t>
            </w:r>
            <w:proofErr w:type="gramEnd"/>
            <w:r>
              <w:t xml:space="preserve">, 109х137 мм., вырубка, 4+4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r w:rsidRPr="002D7157">
              <w:t>1.10</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Папка для документов А4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215 </w:t>
            </w:r>
            <w:proofErr w:type="spellStart"/>
            <w:r>
              <w:t>гр</w:t>
            </w:r>
            <w:proofErr w:type="spellEnd"/>
            <w:r>
              <w:t>/м</w:t>
            </w:r>
            <w:proofErr w:type="gramStart"/>
            <w:r>
              <w:t>2</w:t>
            </w:r>
            <w:proofErr w:type="gramEnd"/>
            <w:r>
              <w:t xml:space="preserve"> / 537х387 мм., 4+1,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r w:rsidRPr="002D7157">
              <w:t>1.11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Грамота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Дизайнерская </w:t>
            </w:r>
            <w:proofErr w:type="spellStart"/>
            <w:r>
              <w:t>умага</w:t>
            </w:r>
            <w:proofErr w:type="spellEnd"/>
            <w:r>
              <w:t xml:space="preserve"> 210 </w:t>
            </w:r>
            <w:proofErr w:type="spellStart"/>
            <w:r>
              <w:t>гр</w:t>
            </w:r>
            <w:proofErr w:type="spellEnd"/>
            <w:r>
              <w:t>/м</w:t>
            </w:r>
            <w:proofErr w:type="gramStart"/>
            <w:r>
              <w:t>2</w:t>
            </w:r>
            <w:proofErr w:type="gramEnd"/>
            <w:r>
              <w:t xml:space="preserve"> / 210х297 мм.,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Диплом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Дизайнерская </w:t>
            </w:r>
            <w:proofErr w:type="spellStart"/>
            <w:r>
              <w:t>умага</w:t>
            </w:r>
            <w:proofErr w:type="spellEnd"/>
            <w:r>
              <w:t xml:space="preserve"> 210 </w:t>
            </w:r>
            <w:proofErr w:type="spellStart"/>
            <w:r>
              <w:t>гр</w:t>
            </w:r>
            <w:proofErr w:type="spellEnd"/>
            <w:r>
              <w:t>/м</w:t>
            </w:r>
            <w:proofErr w:type="gramStart"/>
            <w:r>
              <w:t>2</w:t>
            </w:r>
            <w:proofErr w:type="gramEnd"/>
            <w:r>
              <w:t xml:space="preserve"> / 210х297 мм.,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Информационная брошюра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210 </w:t>
            </w:r>
            <w:proofErr w:type="spellStart"/>
            <w:r>
              <w:t>гр</w:t>
            </w:r>
            <w:proofErr w:type="spellEnd"/>
            <w:r>
              <w:t>/м</w:t>
            </w:r>
            <w:proofErr w:type="gramStart"/>
            <w:r>
              <w:t>2</w:t>
            </w:r>
            <w:proofErr w:type="gramEnd"/>
            <w:r>
              <w:t xml:space="preserve"> / 210х297 мм., 4+4, CMYK, 40 полос</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Плакат А3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Плакат А2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Плакат А1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1.17</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Плакат А0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Пакет бумажный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150 - 300 </w:t>
            </w:r>
            <w:proofErr w:type="spellStart"/>
            <w:r>
              <w:t>гр</w:t>
            </w:r>
            <w:proofErr w:type="spellEnd"/>
            <w:r>
              <w:t>/м</w:t>
            </w:r>
            <w:proofErr w:type="gramStart"/>
            <w:r>
              <w:t>2</w:t>
            </w:r>
            <w:proofErr w:type="gramEnd"/>
            <w:r>
              <w:t xml:space="preserve"> / 230х300x100 мм., 4+0, CMYK, либо 2+0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1.19</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Настольная табличка для спикера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105х297 мм., бумага, 175 </w:t>
            </w:r>
            <w:proofErr w:type="spellStart"/>
            <w:r>
              <w:t>гр</w:t>
            </w:r>
            <w:proofErr w:type="spellEnd"/>
            <w:r>
              <w:t>/м</w:t>
            </w:r>
            <w:proofErr w:type="gramStart"/>
            <w:r>
              <w:t>2</w:t>
            </w:r>
            <w:proofErr w:type="gramEnd"/>
            <w:r>
              <w:t xml:space="preserve"> матовая белая</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1.20</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Лифлет</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150 </w:t>
            </w:r>
            <w:proofErr w:type="spellStart"/>
            <w:r>
              <w:t>гр</w:t>
            </w:r>
            <w:proofErr w:type="spellEnd"/>
            <w:r>
              <w:t>/м</w:t>
            </w:r>
            <w:proofErr w:type="gramStart"/>
            <w:r>
              <w:t>2</w:t>
            </w:r>
            <w:proofErr w:type="gramEnd"/>
            <w:r>
              <w:t xml:space="preserve"> / 297х210 мм., 2 фальца, 4+4,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Листовка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231929">
            <w:pPr>
              <w:jc w:val="center"/>
            </w:pPr>
            <w:r>
              <w:t xml:space="preserve">Бумага 125 </w:t>
            </w:r>
            <w:proofErr w:type="spellStart"/>
            <w:r>
              <w:t>гр</w:t>
            </w:r>
            <w:proofErr w:type="spellEnd"/>
            <w:r>
              <w:t>/м</w:t>
            </w:r>
            <w:proofErr w:type="gramStart"/>
            <w:r>
              <w:t>2</w:t>
            </w:r>
            <w:proofErr w:type="gramEnd"/>
            <w:r>
              <w:t xml:space="preserve"> / 297х210 мм., 4+</w:t>
            </w:r>
            <w:r w:rsidR="00231929">
              <w:t>4</w:t>
            </w:r>
            <w:r>
              <w:t>,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lastRenderedPageBreak/>
              <w:t>1.22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Каталог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Обложка: бумага 175 </w:t>
            </w:r>
            <w:proofErr w:type="spellStart"/>
            <w:r>
              <w:t>гр</w:t>
            </w:r>
            <w:proofErr w:type="spellEnd"/>
            <w:r>
              <w:t xml:space="preserve">/м2, А4, 4+4, CMYK, блок: бумага 150 </w:t>
            </w:r>
            <w:proofErr w:type="spellStart"/>
            <w:r>
              <w:t>гр</w:t>
            </w:r>
            <w:proofErr w:type="spellEnd"/>
            <w:r>
              <w:t>/м2, А4, 4+4, CMYK, 100 полос</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Календарь настенный: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1.23.1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календарь А3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1.23.2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календарь А2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/м2,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1.23.3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календарь квартальный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Бумага от 150 - 300 </w:t>
            </w:r>
            <w:proofErr w:type="spellStart"/>
            <w:r>
              <w:t>гр</w:t>
            </w:r>
            <w:proofErr w:type="spellEnd"/>
            <w:r>
              <w:t xml:space="preserve">/м2, 4+0, </w:t>
            </w:r>
            <w:proofErr w:type="spellStart"/>
            <w:r>
              <w:t>Pantones</w:t>
            </w:r>
            <w:proofErr w:type="spellEnd"/>
            <w:r>
              <w:t xml:space="preserve">, 3 поля, индивидуальный календарный блок, 4+0, </w:t>
            </w:r>
            <w:proofErr w:type="spellStart"/>
            <w:r>
              <w:t>Pantones</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rPr>
                <w:b/>
              </w:rPr>
            </w:pPr>
            <w:r w:rsidRPr="002D7157">
              <w:rPr>
                <w:b/>
              </w:rPr>
              <w:t>2</w:t>
            </w:r>
          </w:p>
        </w:tc>
        <w:tc>
          <w:tcPr>
            <w:tcW w:w="9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jc w:val="center"/>
              <w:rPr>
                <w:b/>
              </w:rPr>
            </w:pPr>
            <w:r w:rsidRPr="002D7157">
              <w:rPr>
                <w:b/>
                <w:color w:val="000000"/>
              </w:rPr>
              <w:t>Сувенирная продукция</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Ежедневник А5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Белого цвета кожзаменитель, 145х210 мм. индивидуальный блок, тиснение фольгой в 3 цвета</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Пластиковая карта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Пластик 95 </w:t>
            </w:r>
            <w:proofErr w:type="spellStart"/>
            <w:r>
              <w:t>мкр</w:t>
            </w:r>
            <w:proofErr w:type="spellEnd"/>
            <w:r>
              <w:t>., 186х54 мм</w:t>
            </w:r>
            <w:proofErr w:type="gramStart"/>
            <w:r>
              <w:t xml:space="preserve">., </w:t>
            </w:r>
            <w:proofErr w:type="gramEnd"/>
            <w:r>
              <w:t>номер, 4+0, CMYK</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Флаг настольный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Ткань 120 </w:t>
            </w:r>
            <w:proofErr w:type="spellStart"/>
            <w:r>
              <w:t>мкр</w:t>
            </w:r>
            <w:proofErr w:type="spellEnd"/>
            <w:r>
              <w:t xml:space="preserve">., 150х100 мм, 2+2, </w:t>
            </w:r>
            <w:proofErr w:type="spellStart"/>
            <w:r>
              <w:t>трафарентная</w:t>
            </w:r>
            <w:proofErr w:type="spellEnd"/>
            <w:r>
              <w:t xml:space="preserve">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Футболка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Ткань от 160-200 </w:t>
            </w:r>
            <w:proofErr w:type="spellStart"/>
            <w:r>
              <w:t>гр</w:t>
            </w:r>
            <w:proofErr w:type="spellEnd"/>
            <w:r>
              <w:t>/м2 / XS-XXXL, 2+2, трафаретная печать либо вышивка</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Бейсболка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Ткань, каркас 370 </w:t>
            </w:r>
            <w:proofErr w:type="spellStart"/>
            <w:r>
              <w:t>гр</w:t>
            </w:r>
            <w:proofErr w:type="spellEnd"/>
            <w:r>
              <w:t>/м2, 2+2, трафаретная печать либо вышивка</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Ручка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Пластик, металл</w:t>
            </w:r>
            <w:proofErr w:type="gramStart"/>
            <w:r>
              <w:t xml:space="preserve">., </w:t>
            </w:r>
            <w:proofErr w:type="gramEnd"/>
            <w:r>
              <w:t>2+2, трафаретная печать, гравировка</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2.7</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Значок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Пластик, металл</w:t>
            </w:r>
            <w:proofErr w:type="gramStart"/>
            <w:r>
              <w:t xml:space="preserve">., </w:t>
            </w:r>
            <w:proofErr w:type="gramEnd"/>
            <w:r>
              <w:t>2+0, трафаретная печать,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2.8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Косынка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pPr>
            <w:r>
              <w:t xml:space="preserve">Ткань 175 </w:t>
            </w:r>
            <w:proofErr w:type="spellStart"/>
            <w:r>
              <w:t>гр</w:t>
            </w:r>
            <w:proofErr w:type="spellEnd"/>
            <w:r>
              <w:t>/м2, 2+0, трафаретная печать,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rPr>
                <w:b/>
              </w:rPr>
            </w:pPr>
            <w:r w:rsidRPr="002D7157">
              <w:rPr>
                <w:b/>
              </w:rPr>
              <w:t>3</w:t>
            </w:r>
          </w:p>
        </w:tc>
        <w:tc>
          <w:tcPr>
            <w:tcW w:w="9816" w:type="dxa"/>
            <w:gridSpan w:val="2"/>
            <w:tcBorders>
              <w:top w:val="single" w:sz="4" w:space="0" w:color="auto"/>
              <w:left w:val="nil"/>
              <w:bottom w:val="single" w:sz="4" w:space="0" w:color="auto"/>
              <w:right w:val="single" w:sz="4" w:space="0" w:color="auto"/>
            </w:tcBorders>
            <w:shd w:val="clear" w:color="auto" w:fill="auto"/>
          </w:tcPr>
          <w:p w:rsidR="000E59C0" w:rsidRPr="002D7157" w:rsidRDefault="000E59C0" w:rsidP="00A33C3F">
            <w:pPr>
              <w:jc w:val="center"/>
              <w:rPr>
                <w:b/>
              </w:rPr>
            </w:pPr>
            <w:r w:rsidRPr="002D7157">
              <w:rPr>
                <w:b/>
              </w:rPr>
              <w:t xml:space="preserve">Навигация, информационные конструкции, </w:t>
            </w:r>
            <w:proofErr w:type="spellStart"/>
            <w:r w:rsidRPr="002D7157">
              <w:rPr>
                <w:b/>
              </w:rPr>
              <w:t>брендирование</w:t>
            </w:r>
            <w:proofErr w:type="spellEnd"/>
            <w:r w:rsidRPr="002D7157">
              <w:rPr>
                <w:b/>
              </w:rPr>
              <w:t xml:space="preserve"> поверхностей</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3.1</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w:t>
            </w:r>
            <w:proofErr w:type="spellStart"/>
            <w:r w:rsidRPr="002D7157">
              <w:rPr>
                <w:color w:val="000000"/>
              </w:rPr>
              <w:t>Пресс-волл</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ПВХ полотно</w:t>
            </w:r>
            <w:r w:rsidRPr="002D7157">
              <w:rPr>
                <w:color w:val="000000"/>
              </w:rPr>
              <w:t xml:space="preserve"> с индивидуальной конструкцией</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Мобильный ролл-ап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sidRPr="002D7157">
              <w:rPr>
                <w:color w:val="000000"/>
              </w:rPr>
              <w:t>85*200 см. с конструкцией «люкс»</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Баннер президиума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 xml:space="preserve">ПВХ полотно б/б </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Информационная табличка (кофе-брейк)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Пластик 400х</w:t>
            </w:r>
            <w:r w:rsidRPr="002D7157">
              <w:rPr>
                <w:color w:val="000000"/>
              </w:rPr>
              <w:t xml:space="preserve">300 </w:t>
            </w:r>
            <w:proofErr w:type="spellStart"/>
            <w:r w:rsidRPr="002D7157">
              <w:rPr>
                <w:color w:val="000000"/>
              </w:rPr>
              <w:t>мм.</w:t>
            </w:r>
            <w:proofErr w:type="gramStart"/>
            <w:r>
              <w:rPr>
                <w:color w:val="000000"/>
              </w:rPr>
              <w:t>,л</w:t>
            </w:r>
            <w:proofErr w:type="gramEnd"/>
            <w:r>
              <w:rPr>
                <w:color w:val="000000"/>
              </w:rPr>
              <w:t>аминация</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Навигационная табличка (</w:t>
            </w:r>
            <w:proofErr w:type="spellStart"/>
            <w:r w:rsidRPr="002D7157">
              <w:rPr>
                <w:color w:val="000000"/>
              </w:rPr>
              <w:t>конференц</w:t>
            </w:r>
            <w:proofErr w:type="spellEnd"/>
            <w:r w:rsidRPr="002D7157">
              <w:rPr>
                <w:color w:val="000000"/>
              </w:rPr>
              <w:t xml:space="preserve"> зал)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 xml:space="preserve">ластик </w:t>
            </w:r>
            <w:r>
              <w:rPr>
                <w:color w:val="000000"/>
              </w:rPr>
              <w:t>400х</w:t>
            </w:r>
            <w:r w:rsidRPr="002D7157">
              <w:rPr>
                <w:color w:val="000000"/>
              </w:rPr>
              <w:t xml:space="preserve">300 </w:t>
            </w:r>
            <w:proofErr w:type="spellStart"/>
            <w:r w:rsidRPr="002D7157">
              <w:rPr>
                <w:color w:val="000000"/>
              </w:rPr>
              <w:t>мм.</w:t>
            </w:r>
            <w:proofErr w:type="gramStart"/>
            <w:r>
              <w:rPr>
                <w:color w:val="000000"/>
              </w:rPr>
              <w:t>,л</w:t>
            </w:r>
            <w:proofErr w:type="gramEnd"/>
            <w:r>
              <w:rPr>
                <w:color w:val="000000"/>
              </w:rPr>
              <w:t>аминация</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Навигационная табличка (корпус)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sidRPr="002D7157">
              <w:rPr>
                <w:color w:val="000000"/>
              </w:rPr>
              <w:t>Композитный материал</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3.7</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Навигация в холл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w:t>
            </w:r>
            <w:proofErr w:type="spellStart"/>
            <w:r>
              <w:rPr>
                <w:color w:val="000000"/>
              </w:rPr>
              <w:t>ламинация</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A96CB9">
              <w:rPr>
                <w:color w:val="000000"/>
              </w:rPr>
              <w:t>Декоративная панель</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Пластик, объемные буквы, металлические крепления</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3.9</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Президиум спикера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spacing w:line="241" w:lineRule="atLeast"/>
              <w:jc w:val="center"/>
              <w:rPr>
                <w:color w:val="000000"/>
              </w:rPr>
            </w:pPr>
            <w:r>
              <w:rPr>
                <w:color w:val="000000"/>
              </w:rPr>
              <w:t>80х120х40 см, металлический каркас, п</w:t>
            </w:r>
            <w:r w:rsidRPr="00EB568F">
              <w:rPr>
                <w:color w:val="000000"/>
              </w:rPr>
              <w:t>ластик, объемные буквы</w:t>
            </w:r>
            <w:r>
              <w:rPr>
                <w:color w:val="000000"/>
              </w:rPr>
              <w:t xml:space="preserve">, аппликация, </w:t>
            </w:r>
            <w:r w:rsidRPr="00EB568F">
              <w:rPr>
                <w:color w:val="000000"/>
              </w:rPr>
              <w:t>пленка ПВХ</w:t>
            </w:r>
          </w:p>
        </w:tc>
      </w:tr>
      <w:tr w:rsidR="000E59C0" w:rsidRPr="00EB568F"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4.0</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Брендирование</w:t>
            </w:r>
            <w:proofErr w:type="spellEnd"/>
            <w:r w:rsidRPr="002D7157">
              <w:rPr>
                <w:color w:val="000000"/>
              </w:rPr>
              <w:t xml:space="preserve"> автомобиля скорой помощи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EB568F" w:rsidRDefault="000E59C0" w:rsidP="00A33C3F">
            <w:pPr>
              <w:jc w:val="center"/>
              <w:rPr>
                <w:b/>
                <w:color w:val="000000"/>
              </w:rPr>
            </w:pPr>
            <w:r>
              <w:rPr>
                <w:color w:val="000000"/>
              </w:rPr>
              <w:t xml:space="preserve">Автомобильная самоклеящаяся пленка с </w:t>
            </w:r>
            <w:proofErr w:type="spellStart"/>
            <w:r>
              <w:rPr>
                <w:color w:val="000000"/>
              </w:rPr>
              <w:t>ламинацией</w:t>
            </w:r>
            <w:proofErr w:type="spellEnd"/>
            <w:r>
              <w:rPr>
                <w:color w:val="000000"/>
              </w:rPr>
              <w:t>,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Брендирование</w:t>
            </w:r>
            <w:proofErr w:type="spellEnd"/>
            <w:r w:rsidRPr="002D7157">
              <w:rPr>
                <w:color w:val="000000"/>
              </w:rPr>
              <w:t xml:space="preserve"> представительского автомобиля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 xml:space="preserve">Автомобильная самоклеящаяся пленка с </w:t>
            </w:r>
            <w:proofErr w:type="spellStart"/>
            <w:r>
              <w:rPr>
                <w:color w:val="000000"/>
              </w:rPr>
              <w:t>ламинацией</w:t>
            </w:r>
            <w:proofErr w:type="spellEnd"/>
            <w:r>
              <w:rPr>
                <w:color w:val="000000"/>
              </w:rPr>
              <w:t>,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4.2</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Брендирование</w:t>
            </w:r>
            <w:proofErr w:type="spellEnd"/>
            <w:r w:rsidRPr="002D7157">
              <w:rPr>
                <w:color w:val="000000"/>
              </w:rPr>
              <w:t xml:space="preserve"> укладки скорой помощи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sidRPr="002D7157">
              <w:rPr>
                <w:color w:val="000000"/>
              </w:rPr>
              <w:t>2 наклейки</w:t>
            </w:r>
            <w:r>
              <w:rPr>
                <w:color w:val="000000"/>
              </w:rPr>
              <w:t xml:space="preserve">, самоклеящаяся пленка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Оформление входной группы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sidRPr="002D7157">
              <w:rPr>
                <w:color w:val="000000"/>
              </w:rPr>
              <w:t>Композитный материал</w:t>
            </w:r>
            <w:r>
              <w:rPr>
                <w:color w:val="000000"/>
              </w:rPr>
              <w:t>, акриловое стекло, металлический каркас из оцинкованного металла, электрика, с</w:t>
            </w:r>
            <w:r w:rsidRPr="002D7157">
              <w:rPr>
                <w:color w:val="000000"/>
              </w:rPr>
              <w:t>амоклеящаяся пленка</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Брендирование</w:t>
            </w:r>
            <w:proofErr w:type="spellEnd"/>
            <w:r w:rsidRPr="002D7157">
              <w:rPr>
                <w:color w:val="000000"/>
              </w:rPr>
              <w:t xml:space="preserve"> ограждения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 xml:space="preserve">Полотно ПВХ </w:t>
            </w:r>
            <w:r w:rsidRPr="002D7157">
              <w:rPr>
                <w:color w:val="000000"/>
              </w:rPr>
              <w:t xml:space="preserve">с </w:t>
            </w:r>
            <w:proofErr w:type="spellStart"/>
            <w:r w:rsidRPr="002D7157">
              <w:rPr>
                <w:color w:val="000000"/>
              </w:rPr>
              <w:t>антиколдом</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Уличный указатель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A96CB9">
              <w:rPr>
                <w:color w:val="000000"/>
              </w:rPr>
              <w:t>Вывеска с наименованием учреждения</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sidRPr="002D7157">
              <w:rPr>
                <w:color w:val="000000"/>
              </w:rPr>
              <w:t>Композитный материал</w:t>
            </w:r>
            <w:r>
              <w:rPr>
                <w:color w:val="000000"/>
              </w:rPr>
              <w:t xml:space="preserve"> с объемными </w:t>
            </w:r>
            <w:proofErr w:type="spellStart"/>
            <w:r>
              <w:rPr>
                <w:color w:val="000000"/>
              </w:rPr>
              <w:t>не</w:t>
            </w:r>
            <w:r w:rsidRPr="002D7157">
              <w:rPr>
                <w:color w:val="000000"/>
              </w:rPr>
              <w:t>световыми</w:t>
            </w:r>
            <w:proofErr w:type="spellEnd"/>
            <w:r w:rsidRPr="002D7157">
              <w:rPr>
                <w:color w:val="000000"/>
              </w:rPr>
              <w:t xml:space="preserve"> буквами h-15см.</w:t>
            </w:r>
          </w:p>
        </w:tc>
      </w:tr>
      <w:tr w:rsidR="000E59C0" w:rsidRPr="002D7157" w:rsidTr="00A33C3F">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lastRenderedPageBreak/>
              <w:t>4.7</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Входная табличка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A33C3F" w:rsidP="00A33C3F">
            <w:pPr>
              <w:jc w:val="center"/>
              <w:rPr>
                <w:color w:val="000000"/>
              </w:rPr>
            </w:pPr>
            <w:r>
              <w:rPr>
                <w:color w:val="000000"/>
              </w:rPr>
              <w:t>Композитный материал</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Входная группа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 xml:space="preserve">Стена с объемными </w:t>
            </w:r>
            <w:proofErr w:type="spellStart"/>
            <w:r>
              <w:rPr>
                <w:color w:val="000000"/>
              </w:rPr>
              <w:t>не</w:t>
            </w:r>
            <w:r w:rsidRPr="002D7157">
              <w:rPr>
                <w:color w:val="000000"/>
              </w:rPr>
              <w:t>световыми</w:t>
            </w:r>
            <w:proofErr w:type="spellEnd"/>
            <w:r w:rsidRPr="002D7157">
              <w:rPr>
                <w:color w:val="000000"/>
              </w:rPr>
              <w:t xml:space="preserve"> буквами h-15см.</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4.9</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Кабинетная табличка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5.0</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Указатель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5.1</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proofErr w:type="spellStart"/>
            <w:r w:rsidRPr="002D7157">
              <w:rPr>
                <w:color w:val="000000"/>
              </w:rPr>
              <w:t>Штендер</w:t>
            </w:r>
            <w:proofErr w:type="spellEnd"/>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Д</w:t>
            </w:r>
            <w:r w:rsidRPr="002D7157">
              <w:rPr>
                <w:color w:val="000000"/>
              </w:rPr>
              <w:t>ву</w:t>
            </w:r>
            <w:r>
              <w:rPr>
                <w:color w:val="000000"/>
              </w:rPr>
              <w:t>х</w:t>
            </w:r>
            <w:r w:rsidRPr="002D7157">
              <w:rPr>
                <w:color w:val="000000"/>
              </w:rPr>
              <w:t>сторонний</w:t>
            </w:r>
            <w:r>
              <w:rPr>
                <w:color w:val="000000"/>
              </w:rPr>
              <w:t>, металл</w:t>
            </w:r>
          </w:p>
        </w:tc>
      </w:tr>
      <w:tr w:rsidR="000E59C0" w:rsidRPr="00A96CB9"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5.2</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A96CB9">
              <w:rPr>
                <w:color w:val="000000"/>
              </w:rPr>
              <w:t>Информационный стенд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0E59C0" w:rsidRPr="00A96CB9" w:rsidRDefault="000E59C0" w:rsidP="00A33C3F">
            <w:pPr>
              <w:jc w:val="center"/>
              <w:rPr>
                <w:color w:val="000000"/>
              </w:rPr>
            </w:pPr>
            <w:r>
              <w:rPr>
                <w:color w:val="000000"/>
              </w:rPr>
              <w:t>Композитная панель, металлический каркас с порошковой окраской, декор: акрил, цифровая печать на ПЭТ.</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5.3</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Табличка А3 вертикальная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5.4</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Табличка А3 горизонтальная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П</w:t>
            </w:r>
            <w:r w:rsidRPr="002D7157">
              <w:rPr>
                <w:color w:val="000000"/>
              </w:rPr>
              <w:t>ластик</w:t>
            </w:r>
            <w:r>
              <w:rPr>
                <w:color w:val="000000"/>
              </w:rPr>
              <w:t xml:space="preserve"> с </w:t>
            </w:r>
            <w:proofErr w:type="spellStart"/>
            <w:r>
              <w:rPr>
                <w:color w:val="000000"/>
              </w:rPr>
              <w:t>ламинацией</w:t>
            </w:r>
            <w:proofErr w:type="spellEnd"/>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5.5</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Оформление фотозоны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Индивидуальная конструкция, металлический каркас</w:t>
            </w:r>
            <w:r w:rsidRPr="002D7157">
              <w:rPr>
                <w:color w:val="000000"/>
              </w:rPr>
              <w:t xml:space="preserve">, </w:t>
            </w:r>
            <w:r>
              <w:rPr>
                <w:color w:val="000000"/>
              </w:rPr>
              <w:t>пластик</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5.6</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Стойка средняя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Индивидуальнаяк</w:t>
            </w:r>
            <w:r w:rsidRPr="002D7157">
              <w:rPr>
                <w:color w:val="000000"/>
              </w:rPr>
              <w:t>онструкция, МДФ</w:t>
            </w:r>
            <w:r>
              <w:rPr>
                <w:color w:val="000000"/>
              </w:rPr>
              <w:t>,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5.7</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Стойка большая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Индивидуальнаяконструкция</w:t>
            </w:r>
            <w:r w:rsidRPr="002D7157">
              <w:rPr>
                <w:color w:val="000000"/>
              </w:rPr>
              <w:t>, МДФ</w:t>
            </w:r>
            <w:r>
              <w:rPr>
                <w:color w:val="000000"/>
              </w:rPr>
              <w:t>, цифровая печать</w:t>
            </w:r>
          </w:p>
        </w:tc>
      </w:tr>
      <w:tr w:rsidR="000E59C0" w:rsidRPr="002D7157" w:rsidTr="000E59C0">
        <w:trPr>
          <w:trHeight w:val="324"/>
        </w:trPr>
        <w:tc>
          <w:tcPr>
            <w:tcW w:w="816" w:type="dxa"/>
            <w:tcBorders>
              <w:top w:val="single" w:sz="4" w:space="0" w:color="auto"/>
              <w:left w:val="single" w:sz="4" w:space="0" w:color="auto"/>
              <w:bottom w:val="single" w:sz="4" w:space="0" w:color="auto"/>
              <w:right w:val="single" w:sz="4" w:space="0" w:color="000000"/>
            </w:tcBorders>
            <w:shd w:val="clear" w:color="auto" w:fill="auto"/>
            <w:noWrap/>
          </w:tcPr>
          <w:p w:rsidR="000E59C0" w:rsidRPr="002D7157" w:rsidRDefault="000E59C0" w:rsidP="00A33C3F">
            <w:pPr>
              <w:jc w:val="center"/>
            </w:pPr>
            <w:r w:rsidRPr="002D7157">
              <w:t>5.8</w:t>
            </w:r>
          </w:p>
        </w:tc>
        <w:tc>
          <w:tcPr>
            <w:tcW w:w="4571" w:type="dxa"/>
            <w:tcBorders>
              <w:top w:val="nil"/>
              <w:left w:val="single" w:sz="4" w:space="0" w:color="auto"/>
              <w:bottom w:val="single" w:sz="4" w:space="0" w:color="auto"/>
              <w:right w:val="single" w:sz="4" w:space="0" w:color="auto"/>
            </w:tcBorders>
            <w:shd w:val="clear" w:color="auto" w:fill="auto"/>
            <w:vAlign w:val="center"/>
          </w:tcPr>
          <w:p w:rsidR="000E59C0" w:rsidRPr="002D7157" w:rsidRDefault="000E59C0" w:rsidP="00A33C3F">
            <w:pPr>
              <w:rPr>
                <w:color w:val="000000"/>
              </w:rPr>
            </w:pPr>
            <w:r w:rsidRPr="002D7157">
              <w:rPr>
                <w:color w:val="000000"/>
              </w:rPr>
              <w:t xml:space="preserve"> Застройка гардероба </w:t>
            </w:r>
          </w:p>
        </w:tc>
        <w:tc>
          <w:tcPr>
            <w:tcW w:w="5245" w:type="dxa"/>
            <w:tcBorders>
              <w:top w:val="nil"/>
              <w:left w:val="single" w:sz="4" w:space="0" w:color="auto"/>
              <w:bottom w:val="single" w:sz="4" w:space="0" w:color="auto"/>
              <w:right w:val="single" w:sz="4" w:space="0" w:color="auto"/>
            </w:tcBorders>
            <w:shd w:val="clear" w:color="auto" w:fill="auto"/>
            <w:vAlign w:val="bottom"/>
          </w:tcPr>
          <w:p w:rsidR="000E59C0" w:rsidRPr="002D7157" w:rsidRDefault="000E59C0" w:rsidP="00A33C3F">
            <w:pPr>
              <w:jc w:val="center"/>
              <w:rPr>
                <w:color w:val="000000"/>
              </w:rPr>
            </w:pPr>
            <w:r>
              <w:rPr>
                <w:color w:val="000000"/>
              </w:rPr>
              <w:t>Индивидуальнаяконструкция</w:t>
            </w:r>
            <w:r w:rsidRPr="002D7157">
              <w:rPr>
                <w:color w:val="000000"/>
              </w:rPr>
              <w:t>, МДФ</w:t>
            </w:r>
            <w:r>
              <w:rPr>
                <w:color w:val="000000"/>
              </w:rPr>
              <w:t>, цифровая печать</w:t>
            </w:r>
          </w:p>
        </w:tc>
      </w:tr>
    </w:tbl>
    <w:p w:rsidR="00A5558A" w:rsidRPr="002D7157" w:rsidRDefault="00A5558A" w:rsidP="00A5558A">
      <w:pPr>
        <w:jc w:val="both"/>
      </w:pPr>
    </w:p>
    <w:tbl>
      <w:tblPr>
        <w:tblW w:w="10484" w:type="dxa"/>
        <w:tblInd w:w="108" w:type="dxa"/>
        <w:tblLook w:val="0000"/>
      </w:tblPr>
      <w:tblGrid>
        <w:gridCol w:w="4840"/>
        <w:gridCol w:w="5644"/>
      </w:tblGrid>
      <w:tr w:rsidR="008D10BA" w:rsidRPr="002D7157" w:rsidTr="0072501D">
        <w:trPr>
          <w:cantSplit/>
          <w:trHeight w:val="3221"/>
        </w:trPr>
        <w:tc>
          <w:tcPr>
            <w:tcW w:w="4840" w:type="dxa"/>
          </w:tcPr>
          <w:p w:rsidR="008D10BA" w:rsidRPr="002D7157" w:rsidRDefault="008D10BA" w:rsidP="0072501D">
            <w:pPr>
              <w:pStyle w:val="ac"/>
            </w:pPr>
          </w:p>
          <w:p w:rsidR="008D10BA" w:rsidRPr="002D7157" w:rsidRDefault="008D10BA" w:rsidP="0072501D">
            <w:pPr>
              <w:pStyle w:val="ac"/>
            </w:pPr>
            <w:r w:rsidRPr="002D7157">
              <w:t>ИСПОЛНИТЕЛЬ:</w:t>
            </w:r>
          </w:p>
          <w:p w:rsidR="008D10BA" w:rsidRPr="002D7157" w:rsidRDefault="008D10BA" w:rsidP="0072501D">
            <w:pPr>
              <w:pStyle w:val="ac"/>
            </w:pPr>
          </w:p>
        </w:tc>
        <w:tc>
          <w:tcPr>
            <w:tcW w:w="5644" w:type="dxa"/>
          </w:tcPr>
          <w:p w:rsidR="008D10BA" w:rsidRPr="002D7157" w:rsidRDefault="008D10BA" w:rsidP="0072501D">
            <w:pPr>
              <w:ind w:firstLine="34"/>
              <w:rPr>
                <w:color w:val="000000"/>
              </w:rPr>
            </w:pPr>
          </w:p>
          <w:p w:rsidR="008D10BA" w:rsidRPr="002D7157" w:rsidRDefault="008D10BA" w:rsidP="0072501D">
            <w:pPr>
              <w:ind w:firstLine="34"/>
              <w:rPr>
                <w:color w:val="000000"/>
              </w:rPr>
            </w:pPr>
            <w:r w:rsidRPr="002D7157">
              <w:rPr>
                <w:color w:val="000000"/>
              </w:rPr>
              <w:t>ЗАКАЗЧИК:</w:t>
            </w:r>
          </w:p>
          <w:p w:rsidR="008D10BA" w:rsidRPr="002D7157" w:rsidRDefault="008D10BA" w:rsidP="0072501D">
            <w:pPr>
              <w:ind w:firstLine="34"/>
              <w:rPr>
                <w:color w:val="000000"/>
              </w:rPr>
            </w:pPr>
            <w:r w:rsidRPr="002D7157">
              <w:rPr>
                <w:color w:val="000000"/>
              </w:rPr>
              <w:t>ЧУЗ «КБ «РЖД-Медицина» им. Н.А. Семашко»</w:t>
            </w:r>
          </w:p>
          <w:p w:rsidR="008D10BA" w:rsidRPr="002D7157" w:rsidRDefault="008D10BA" w:rsidP="0072501D">
            <w:pPr>
              <w:ind w:firstLine="34"/>
              <w:rPr>
                <w:color w:val="000000"/>
              </w:rPr>
            </w:pPr>
          </w:p>
        </w:tc>
      </w:tr>
      <w:tr w:rsidR="008D10BA" w:rsidRPr="002D7157" w:rsidTr="0072501D">
        <w:trPr>
          <w:cantSplit/>
          <w:trHeight w:val="1131"/>
        </w:trPr>
        <w:tc>
          <w:tcPr>
            <w:tcW w:w="4840" w:type="dxa"/>
          </w:tcPr>
          <w:p w:rsidR="008D10BA" w:rsidRPr="002D7157" w:rsidRDefault="008D10BA" w:rsidP="0072501D">
            <w:pPr>
              <w:pStyle w:val="ac"/>
            </w:pPr>
          </w:p>
        </w:tc>
        <w:tc>
          <w:tcPr>
            <w:tcW w:w="5644" w:type="dxa"/>
          </w:tcPr>
          <w:p w:rsidR="008D10BA" w:rsidRPr="002D7157" w:rsidRDefault="008D10BA" w:rsidP="0072501D">
            <w:pPr>
              <w:ind w:firstLine="34"/>
              <w:rPr>
                <w:color w:val="000000"/>
              </w:rPr>
            </w:pPr>
            <w:r w:rsidRPr="002D7157">
              <w:rPr>
                <w:color w:val="000000"/>
              </w:rPr>
              <w:t>Директор ЧУЗ «КБ «РЖД-Медицина» им. Н.А. Семашко»</w:t>
            </w:r>
          </w:p>
          <w:p w:rsidR="008D10BA" w:rsidRPr="002D7157" w:rsidRDefault="008D10BA" w:rsidP="0072501D">
            <w:pPr>
              <w:ind w:firstLine="34"/>
              <w:rPr>
                <w:color w:val="000000"/>
              </w:rPr>
            </w:pPr>
          </w:p>
          <w:p w:rsidR="008D10BA" w:rsidRPr="002D7157" w:rsidRDefault="008D10BA" w:rsidP="0072501D">
            <w:pPr>
              <w:ind w:firstLine="34"/>
              <w:rPr>
                <w:color w:val="000000"/>
              </w:rPr>
            </w:pPr>
            <w:r w:rsidRPr="002D7157">
              <w:rPr>
                <w:color w:val="000000"/>
              </w:rPr>
              <w:t xml:space="preserve">     _______________________ (А.М. </w:t>
            </w:r>
            <w:proofErr w:type="spellStart"/>
            <w:r w:rsidRPr="002D7157">
              <w:rPr>
                <w:color w:val="000000"/>
              </w:rPr>
              <w:t>Явися</w:t>
            </w:r>
            <w:proofErr w:type="spellEnd"/>
            <w:r w:rsidRPr="002D7157">
              <w:rPr>
                <w:color w:val="000000"/>
              </w:rPr>
              <w:t>)</w:t>
            </w:r>
          </w:p>
        </w:tc>
      </w:tr>
    </w:tbl>
    <w:p w:rsidR="0003644E" w:rsidRPr="002D7157" w:rsidRDefault="0003644E"/>
    <w:sectPr w:rsidR="0003644E" w:rsidRPr="002D7157" w:rsidSect="0072501D">
      <w:pgSz w:w="11906" w:h="16838"/>
      <w:pgMar w:top="540" w:right="567" w:bottom="993" w:left="851" w:header="0" w:footer="3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DF" w:rsidRDefault="00D625DF">
      <w:r>
        <w:separator/>
      </w:r>
    </w:p>
  </w:endnote>
  <w:endnote w:type="continuationSeparator" w:id="1">
    <w:p w:rsidR="00D625DF" w:rsidRDefault="00D6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et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Open Sans">
    <w:altName w:val="Open Sans"/>
    <w:panose1 w:val="00000000000000000000"/>
    <w:charset w:val="00"/>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DF" w:rsidRDefault="00D625DF" w:rsidP="0072501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625DF" w:rsidRDefault="00D625DF" w:rsidP="0072501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DF" w:rsidRDefault="00D625DF" w:rsidP="0072501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C2ACF">
      <w:rPr>
        <w:rStyle w:val="ab"/>
        <w:noProof/>
      </w:rPr>
      <w:t>2</w:t>
    </w:r>
    <w:r>
      <w:rPr>
        <w:rStyle w:val="ab"/>
      </w:rPr>
      <w:fldChar w:fldCharType="end"/>
    </w:r>
  </w:p>
  <w:p w:rsidR="00D625DF" w:rsidRDefault="00D625DF" w:rsidP="0072501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DF" w:rsidRDefault="00D625DF">
      <w:r>
        <w:separator/>
      </w:r>
    </w:p>
  </w:footnote>
  <w:footnote w:type="continuationSeparator" w:id="1">
    <w:p w:rsidR="00D625DF" w:rsidRDefault="00D62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53BB0"/>
    <w:multiLevelType w:val="multilevel"/>
    <w:tmpl w:val="E77C23F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CC07C23"/>
    <w:multiLevelType w:val="multilevel"/>
    <w:tmpl w:val="2A2C5C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A1AF8"/>
    <w:rsid w:val="00002BAD"/>
    <w:rsid w:val="000340AA"/>
    <w:rsid w:val="0003644E"/>
    <w:rsid w:val="00037062"/>
    <w:rsid w:val="0006251D"/>
    <w:rsid w:val="000D5BFE"/>
    <w:rsid w:val="000E59C0"/>
    <w:rsid w:val="000F4ACA"/>
    <w:rsid w:val="00102D55"/>
    <w:rsid w:val="0012426B"/>
    <w:rsid w:val="001548D7"/>
    <w:rsid w:val="001B01AE"/>
    <w:rsid w:val="001B3388"/>
    <w:rsid w:val="001F42A5"/>
    <w:rsid w:val="00231929"/>
    <w:rsid w:val="00260F69"/>
    <w:rsid w:val="00290108"/>
    <w:rsid w:val="002A0D94"/>
    <w:rsid w:val="002D7157"/>
    <w:rsid w:val="002F15FE"/>
    <w:rsid w:val="003126D6"/>
    <w:rsid w:val="00331EBE"/>
    <w:rsid w:val="003C2C2A"/>
    <w:rsid w:val="003D55A9"/>
    <w:rsid w:val="00427A35"/>
    <w:rsid w:val="0046292B"/>
    <w:rsid w:val="00474FEA"/>
    <w:rsid w:val="004821E6"/>
    <w:rsid w:val="004F03D5"/>
    <w:rsid w:val="004F0D8A"/>
    <w:rsid w:val="005228F4"/>
    <w:rsid w:val="0053431F"/>
    <w:rsid w:val="00574727"/>
    <w:rsid w:val="005D0FEB"/>
    <w:rsid w:val="005D2C2C"/>
    <w:rsid w:val="0063708C"/>
    <w:rsid w:val="00641C11"/>
    <w:rsid w:val="006C1339"/>
    <w:rsid w:val="006E25D9"/>
    <w:rsid w:val="006F4889"/>
    <w:rsid w:val="0072501D"/>
    <w:rsid w:val="0075775F"/>
    <w:rsid w:val="007839EB"/>
    <w:rsid w:val="007B3398"/>
    <w:rsid w:val="007D5428"/>
    <w:rsid w:val="007E44C1"/>
    <w:rsid w:val="00831604"/>
    <w:rsid w:val="0084797E"/>
    <w:rsid w:val="0087740E"/>
    <w:rsid w:val="008D10BA"/>
    <w:rsid w:val="0090042E"/>
    <w:rsid w:val="00906A9E"/>
    <w:rsid w:val="009319C2"/>
    <w:rsid w:val="0096530A"/>
    <w:rsid w:val="00973BEB"/>
    <w:rsid w:val="00977AE2"/>
    <w:rsid w:val="009B5F9B"/>
    <w:rsid w:val="009C1C3C"/>
    <w:rsid w:val="00A33C3F"/>
    <w:rsid w:val="00A5558A"/>
    <w:rsid w:val="00A81E56"/>
    <w:rsid w:val="00A96CB9"/>
    <w:rsid w:val="00AA1AF8"/>
    <w:rsid w:val="00AB6F6B"/>
    <w:rsid w:val="00AF572F"/>
    <w:rsid w:val="00B45EDA"/>
    <w:rsid w:val="00B604A2"/>
    <w:rsid w:val="00B76CE0"/>
    <w:rsid w:val="00B84B65"/>
    <w:rsid w:val="00BB518A"/>
    <w:rsid w:val="00BC2ACF"/>
    <w:rsid w:val="00BE7425"/>
    <w:rsid w:val="00C341B7"/>
    <w:rsid w:val="00C823B7"/>
    <w:rsid w:val="00CA5E19"/>
    <w:rsid w:val="00CE4E39"/>
    <w:rsid w:val="00D1206E"/>
    <w:rsid w:val="00D42BD6"/>
    <w:rsid w:val="00D458D2"/>
    <w:rsid w:val="00D52C1F"/>
    <w:rsid w:val="00D52E52"/>
    <w:rsid w:val="00D625DF"/>
    <w:rsid w:val="00D70F10"/>
    <w:rsid w:val="00D73583"/>
    <w:rsid w:val="00D75E69"/>
    <w:rsid w:val="00D91E21"/>
    <w:rsid w:val="00DA3F90"/>
    <w:rsid w:val="00DA59BC"/>
    <w:rsid w:val="00E500C8"/>
    <w:rsid w:val="00E7580A"/>
    <w:rsid w:val="00E839C0"/>
    <w:rsid w:val="00EB568F"/>
    <w:rsid w:val="00ED7D8C"/>
    <w:rsid w:val="00EF397F"/>
    <w:rsid w:val="00EF7325"/>
    <w:rsid w:val="00F130F2"/>
    <w:rsid w:val="00F24FE9"/>
    <w:rsid w:val="00F41DF9"/>
    <w:rsid w:val="00F5097D"/>
    <w:rsid w:val="00F76718"/>
    <w:rsid w:val="00F82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1AF8"/>
    <w:pPr>
      <w:jc w:val="both"/>
    </w:pPr>
    <w:rPr>
      <w:rFonts w:ascii="FreeSetC" w:hAnsi="FreeSetC"/>
    </w:rPr>
  </w:style>
  <w:style w:type="character" w:customStyle="1" w:styleId="a4">
    <w:name w:val="Основной текст Знак"/>
    <w:basedOn w:val="a0"/>
    <w:link w:val="a3"/>
    <w:rsid w:val="00AA1AF8"/>
    <w:rPr>
      <w:rFonts w:ascii="FreeSetC" w:eastAsia="Times New Roman" w:hAnsi="FreeSetC" w:cs="Times New Roman"/>
      <w:sz w:val="24"/>
      <w:szCs w:val="24"/>
      <w:lang w:eastAsia="ru-RU"/>
    </w:rPr>
  </w:style>
  <w:style w:type="paragraph" w:styleId="a5">
    <w:name w:val="Title"/>
    <w:basedOn w:val="a"/>
    <w:link w:val="a6"/>
    <w:qFormat/>
    <w:rsid w:val="00AA1AF8"/>
    <w:pPr>
      <w:jc w:val="center"/>
    </w:pPr>
    <w:rPr>
      <w:rFonts w:ascii="FreeSetC" w:hAnsi="FreeSetC"/>
      <w:b/>
      <w:bCs/>
    </w:rPr>
  </w:style>
  <w:style w:type="character" w:customStyle="1" w:styleId="a6">
    <w:name w:val="Название Знак"/>
    <w:basedOn w:val="a0"/>
    <w:link w:val="a5"/>
    <w:rsid w:val="00AA1AF8"/>
    <w:rPr>
      <w:rFonts w:ascii="FreeSetC" w:eastAsia="Times New Roman" w:hAnsi="FreeSetC" w:cs="Times New Roman"/>
      <w:b/>
      <w:bCs/>
      <w:sz w:val="24"/>
      <w:szCs w:val="24"/>
      <w:lang w:eastAsia="ru-RU"/>
    </w:rPr>
  </w:style>
  <w:style w:type="paragraph" w:styleId="a7">
    <w:name w:val="Body Text Indent"/>
    <w:basedOn w:val="a"/>
    <w:link w:val="a8"/>
    <w:rsid w:val="00AA1AF8"/>
    <w:pPr>
      <w:ind w:firstLine="360"/>
    </w:pPr>
  </w:style>
  <w:style w:type="character" w:customStyle="1" w:styleId="a8">
    <w:name w:val="Основной текст с отступом Знак"/>
    <w:basedOn w:val="a0"/>
    <w:link w:val="a7"/>
    <w:rsid w:val="00AA1AF8"/>
    <w:rPr>
      <w:rFonts w:ascii="Times New Roman" w:eastAsia="Times New Roman" w:hAnsi="Times New Roman" w:cs="Times New Roman"/>
      <w:sz w:val="24"/>
      <w:szCs w:val="24"/>
      <w:lang w:eastAsia="ru-RU"/>
    </w:rPr>
  </w:style>
  <w:style w:type="paragraph" w:styleId="a9">
    <w:name w:val="footer"/>
    <w:basedOn w:val="a"/>
    <w:link w:val="aa"/>
    <w:rsid w:val="00AA1AF8"/>
    <w:pPr>
      <w:tabs>
        <w:tab w:val="center" w:pos="4677"/>
        <w:tab w:val="right" w:pos="9355"/>
      </w:tabs>
    </w:pPr>
  </w:style>
  <w:style w:type="character" w:customStyle="1" w:styleId="aa">
    <w:name w:val="Нижний колонтитул Знак"/>
    <w:basedOn w:val="a0"/>
    <w:link w:val="a9"/>
    <w:rsid w:val="00AA1AF8"/>
    <w:rPr>
      <w:rFonts w:ascii="Times New Roman" w:eastAsia="Times New Roman" w:hAnsi="Times New Roman" w:cs="Times New Roman"/>
      <w:sz w:val="24"/>
      <w:szCs w:val="24"/>
      <w:lang w:eastAsia="ru-RU"/>
    </w:rPr>
  </w:style>
  <w:style w:type="character" w:styleId="ab">
    <w:name w:val="page number"/>
    <w:basedOn w:val="a0"/>
    <w:rsid w:val="00AA1AF8"/>
  </w:style>
  <w:style w:type="paragraph" w:styleId="ac">
    <w:name w:val="header"/>
    <w:basedOn w:val="a"/>
    <w:link w:val="ad"/>
    <w:rsid w:val="00AA1AF8"/>
    <w:pPr>
      <w:tabs>
        <w:tab w:val="center" w:pos="4677"/>
        <w:tab w:val="right" w:pos="9355"/>
      </w:tabs>
    </w:pPr>
  </w:style>
  <w:style w:type="character" w:customStyle="1" w:styleId="ad">
    <w:name w:val="Верхний колонтитул Знак"/>
    <w:basedOn w:val="a0"/>
    <w:link w:val="ac"/>
    <w:rsid w:val="00AA1AF8"/>
    <w:rPr>
      <w:rFonts w:ascii="Times New Roman" w:eastAsia="Times New Roman" w:hAnsi="Times New Roman" w:cs="Times New Roman"/>
      <w:sz w:val="24"/>
      <w:szCs w:val="24"/>
    </w:rPr>
  </w:style>
  <w:style w:type="paragraph" w:customStyle="1" w:styleId="1">
    <w:name w:val="Обычный1"/>
    <w:rsid w:val="00AA1AF8"/>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link w:val="ae"/>
    <w:rsid w:val="00AA1AF8"/>
    <w:rPr>
      <w:sz w:val="24"/>
    </w:rPr>
  </w:style>
  <w:style w:type="character" w:styleId="af">
    <w:name w:val="annotation reference"/>
    <w:basedOn w:val="a0"/>
    <w:uiPriority w:val="99"/>
    <w:semiHidden/>
    <w:unhideWhenUsed/>
    <w:rsid w:val="00260F69"/>
    <w:rPr>
      <w:sz w:val="16"/>
      <w:szCs w:val="16"/>
    </w:rPr>
  </w:style>
  <w:style w:type="paragraph" w:styleId="af0">
    <w:name w:val="annotation text"/>
    <w:basedOn w:val="a"/>
    <w:link w:val="af1"/>
    <w:uiPriority w:val="99"/>
    <w:semiHidden/>
    <w:unhideWhenUsed/>
    <w:rsid w:val="00260F69"/>
    <w:rPr>
      <w:sz w:val="20"/>
      <w:szCs w:val="20"/>
    </w:rPr>
  </w:style>
  <w:style w:type="character" w:customStyle="1" w:styleId="af1">
    <w:name w:val="Текст примечания Знак"/>
    <w:basedOn w:val="a0"/>
    <w:link w:val="af0"/>
    <w:uiPriority w:val="99"/>
    <w:semiHidden/>
    <w:rsid w:val="00260F69"/>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260F69"/>
    <w:rPr>
      <w:rFonts w:ascii="Segoe UI" w:hAnsi="Segoe UI" w:cs="Segoe UI"/>
      <w:sz w:val="18"/>
      <w:szCs w:val="18"/>
    </w:rPr>
  </w:style>
  <w:style w:type="character" w:customStyle="1" w:styleId="af3">
    <w:name w:val="Текст выноски Знак"/>
    <w:basedOn w:val="a0"/>
    <w:link w:val="af2"/>
    <w:uiPriority w:val="99"/>
    <w:semiHidden/>
    <w:rsid w:val="00260F69"/>
    <w:rPr>
      <w:rFonts w:ascii="Segoe UI" w:eastAsia="Times New Roman" w:hAnsi="Segoe UI" w:cs="Segoe UI"/>
      <w:sz w:val="18"/>
      <w:szCs w:val="18"/>
      <w:lang w:eastAsia="ru-RU"/>
    </w:rPr>
  </w:style>
  <w:style w:type="paragraph" w:styleId="af4">
    <w:name w:val="annotation subject"/>
    <w:basedOn w:val="af0"/>
    <w:next w:val="af0"/>
    <w:link w:val="af5"/>
    <w:uiPriority w:val="99"/>
    <w:semiHidden/>
    <w:unhideWhenUsed/>
    <w:rsid w:val="00260F69"/>
    <w:rPr>
      <w:b/>
      <w:bCs/>
    </w:rPr>
  </w:style>
  <w:style w:type="character" w:customStyle="1" w:styleId="af5">
    <w:name w:val="Тема примечания Знак"/>
    <w:basedOn w:val="af1"/>
    <w:link w:val="af4"/>
    <w:uiPriority w:val="99"/>
    <w:semiHidden/>
    <w:rsid w:val="00260F69"/>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2A0D94"/>
    <w:rPr>
      <w:color w:val="0563C1" w:themeColor="hyperlink"/>
      <w:u w:val="single"/>
    </w:rPr>
  </w:style>
  <w:style w:type="paragraph" w:styleId="af7">
    <w:name w:val="Normal (Web)"/>
    <w:basedOn w:val="a"/>
    <w:uiPriority w:val="99"/>
    <w:unhideWhenUsed/>
    <w:rsid w:val="009B5F9B"/>
    <w:pPr>
      <w:spacing w:before="100" w:beforeAutospacing="1" w:after="100" w:afterAutospacing="1"/>
    </w:pPr>
    <w:rPr>
      <w:rFonts w:eastAsia="Calibri"/>
      <w:color w:val="000000"/>
    </w:rPr>
  </w:style>
  <w:style w:type="paragraph" w:styleId="2">
    <w:name w:val="Body Text 2"/>
    <w:basedOn w:val="a"/>
    <w:link w:val="20"/>
    <w:uiPriority w:val="99"/>
    <w:semiHidden/>
    <w:unhideWhenUsed/>
    <w:rsid w:val="00D458D2"/>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D458D2"/>
  </w:style>
  <w:style w:type="paragraph" w:styleId="af8">
    <w:name w:val="List Paragraph"/>
    <w:basedOn w:val="a"/>
    <w:uiPriority w:val="34"/>
    <w:qFormat/>
    <w:rsid w:val="004F0D8A"/>
    <w:pPr>
      <w:spacing w:after="160" w:line="259" w:lineRule="auto"/>
      <w:ind w:left="720"/>
      <w:contextualSpacing/>
    </w:pPr>
    <w:rPr>
      <w:rFonts w:asciiTheme="minorHAnsi" w:eastAsiaTheme="minorHAnsi" w:hAnsiTheme="minorHAnsi" w:cstheme="minorBidi"/>
      <w:sz w:val="22"/>
      <w:szCs w:val="22"/>
      <w:lang w:eastAsia="en-US"/>
    </w:rPr>
  </w:style>
  <w:style w:type="paragraph" w:styleId="af9">
    <w:name w:val="Revision"/>
    <w:hidden/>
    <w:uiPriority w:val="99"/>
    <w:semiHidden/>
    <w:rsid w:val="004F0D8A"/>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F0D8A"/>
    <w:pPr>
      <w:spacing w:after="120" w:line="259"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semiHidden/>
    <w:rsid w:val="004F0D8A"/>
    <w:rPr>
      <w:sz w:val="16"/>
      <w:szCs w:val="16"/>
    </w:rPr>
  </w:style>
  <w:style w:type="paragraph" w:customStyle="1" w:styleId="paragraph">
    <w:name w:val="paragraph"/>
    <w:basedOn w:val="a"/>
    <w:rsid w:val="0090042E"/>
    <w:pPr>
      <w:spacing w:before="100" w:beforeAutospacing="1" w:after="100" w:afterAutospacing="1"/>
    </w:pPr>
  </w:style>
  <w:style w:type="character" w:customStyle="1" w:styleId="normaltextrun">
    <w:name w:val="normaltextrun"/>
    <w:basedOn w:val="a0"/>
    <w:rsid w:val="0090042E"/>
  </w:style>
  <w:style w:type="paragraph" w:customStyle="1" w:styleId="Standard">
    <w:name w:val="Standard"/>
    <w:rsid w:val="0012426B"/>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fa">
    <w:name w:val="áû÷íûé"/>
    <w:rsid w:val="00D52E52"/>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character" w:customStyle="1" w:styleId="ae">
    <w:name w:val="Основной текст_"/>
    <w:basedOn w:val="a0"/>
    <w:link w:val="10"/>
    <w:locked/>
    <w:rsid w:val="00AF572F"/>
    <w:rPr>
      <w:rFonts w:ascii="Times New Roman" w:eastAsia="Times New Roman" w:hAnsi="Times New Roman" w:cs="Times New Roman"/>
      <w:sz w:val="24"/>
      <w:szCs w:val="20"/>
      <w:lang w:eastAsia="ru-RU"/>
    </w:rPr>
  </w:style>
  <w:style w:type="character" w:customStyle="1" w:styleId="afb">
    <w:name w:val="Основной текст + Курсив"/>
    <w:basedOn w:val="ae"/>
    <w:rsid w:val="00AF572F"/>
    <w:rPr>
      <w:rFonts w:ascii="Times New Roman" w:eastAsia="Times New Roman" w:hAnsi="Times New Roman" w:cs="Times New Roman"/>
      <w:i/>
      <w:iCs/>
      <w:sz w:val="24"/>
      <w:szCs w:val="20"/>
      <w:lang w:eastAsia="ru-RU"/>
    </w:rPr>
  </w:style>
  <w:style w:type="paragraph" w:customStyle="1" w:styleId="Default">
    <w:name w:val="Default"/>
    <w:rsid w:val="002D7157"/>
    <w:pPr>
      <w:autoSpaceDE w:val="0"/>
      <w:autoSpaceDN w:val="0"/>
      <w:adjustRightInd w:val="0"/>
      <w:spacing w:after="0" w:line="240" w:lineRule="auto"/>
    </w:pPr>
    <w:rPr>
      <w:rFonts w:ascii="Open Sans" w:hAnsi="Open Sans" w:cs="Open Sans"/>
      <w:color w:val="000000"/>
      <w:sz w:val="24"/>
      <w:szCs w:val="24"/>
    </w:rPr>
  </w:style>
  <w:style w:type="character" w:customStyle="1" w:styleId="A80">
    <w:name w:val="A8"/>
    <w:uiPriority w:val="99"/>
    <w:rsid w:val="002D7157"/>
    <w:rPr>
      <w:rFonts w:cs="Open Sans"/>
      <w:color w:val="000000"/>
      <w:sz w:val="18"/>
      <w:szCs w:val="18"/>
    </w:rPr>
  </w:style>
  <w:style w:type="paragraph" w:customStyle="1" w:styleId="Pa2">
    <w:name w:val="Pa2"/>
    <w:basedOn w:val="Default"/>
    <w:next w:val="Default"/>
    <w:uiPriority w:val="99"/>
    <w:rsid w:val="00EB568F"/>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79179741">
      <w:bodyDiv w:val="1"/>
      <w:marLeft w:val="0"/>
      <w:marRight w:val="0"/>
      <w:marTop w:val="0"/>
      <w:marBottom w:val="0"/>
      <w:divBdr>
        <w:top w:val="none" w:sz="0" w:space="0" w:color="auto"/>
        <w:left w:val="none" w:sz="0" w:space="0" w:color="auto"/>
        <w:bottom w:val="none" w:sz="0" w:space="0" w:color="auto"/>
        <w:right w:val="none" w:sz="0" w:space="0" w:color="auto"/>
      </w:divBdr>
    </w:div>
    <w:div w:id="977077082">
      <w:bodyDiv w:val="1"/>
      <w:marLeft w:val="0"/>
      <w:marRight w:val="0"/>
      <w:marTop w:val="0"/>
      <w:marBottom w:val="0"/>
      <w:divBdr>
        <w:top w:val="none" w:sz="0" w:space="0" w:color="auto"/>
        <w:left w:val="none" w:sz="0" w:space="0" w:color="auto"/>
        <w:bottom w:val="none" w:sz="0" w:space="0" w:color="auto"/>
        <w:right w:val="none" w:sz="0" w:space="0" w:color="auto"/>
      </w:divBdr>
    </w:div>
    <w:div w:id="1466511430">
      <w:bodyDiv w:val="1"/>
      <w:marLeft w:val="0"/>
      <w:marRight w:val="0"/>
      <w:marTop w:val="0"/>
      <w:marBottom w:val="0"/>
      <w:divBdr>
        <w:top w:val="none" w:sz="0" w:space="0" w:color="auto"/>
        <w:left w:val="none" w:sz="0" w:space="0" w:color="auto"/>
        <w:bottom w:val="none" w:sz="0" w:space="0" w:color="auto"/>
        <w:right w:val="none" w:sz="0" w:space="0" w:color="auto"/>
      </w:divBdr>
    </w:div>
    <w:div w:id="18023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EB2D-4FD3-4D46-9C68-860BAD6F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13</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Нигина Муротова</dc:creator>
  <cp:lastModifiedBy>reznikovatm</cp:lastModifiedBy>
  <cp:revision>9</cp:revision>
  <cp:lastPrinted>2017-04-12T08:20:00Z</cp:lastPrinted>
  <dcterms:created xsi:type="dcterms:W3CDTF">2020-11-24T18:19:00Z</dcterms:created>
  <dcterms:modified xsi:type="dcterms:W3CDTF">2020-12-04T13:00:00Z</dcterms:modified>
</cp:coreProperties>
</file>