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58B" w:rsidRPr="00F50013" w:rsidRDefault="00FD458B" w:rsidP="00FD458B">
      <w:pPr>
        <w:pStyle w:val="ConsTitle"/>
        <w:widowControl/>
        <w:tabs>
          <w:tab w:val="left" w:pos="1620"/>
        </w:tabs>
        <w:spacing w:line="360" w:lineRule="exact"/>
        <w:jc w:val="center"/>
        <w:rPr>
          <w:rFonts w:ascii="Times New Roman" w:hAnsi="Times New Roman"/>
          <w:sz w:val="24"/>
          <w:szCs w:val="24"/>
        </w:rPr>
      </w:pPr>
      <w:r w:rsidRPr="00F50013">
        <w:rPr>
          <w:rFonts w:ascii="Times New Roman" w:hAnsi="Times New Roman"/>
          <w:sz w:val="24"/>
          <w:szCs w:val="24"/>
        </w:rPr>
        <w:t>Договор № ____</w:t>
      </w:r>
    </w:p>
    <w:p w:rsidR="00FD458B" w:rsidRPr="00F50013" w:rsidRDefault="00FD458B" w:rsidP="00FD458B">
      <w:pPr>
        <w:pStyle w:val="ConsTitle"/>
        <w:widowControl/>
        <w:tabs>
          <w:tab w:val="left" w:pos="1620"/>
        </w:tabs>
        <w:spacing w:line="360" w:lineRule="exact"/>
        <w:jc w:val="center"/>
        <w:rPr>
          <w:rFonts w:ascii="Times New Roman" w:hAnsi="Times New Roman"/>
          <w:sz w:val="24"/>
          <w:szCs w:val="24"/>
        </w:rPr>
      </w:pPr>
      <w:r w:rsidRPr="00F50013">
        <w:rPr>
          <w:rFonts w:ascii="Times New Roman" w:hAnsi="Times New Roman"/>
          <w:sz w:val="24"/>
          <w:szCs w:val="24"/>
        </w:rPr>
        <w:t xml:space="preserve">поставки медицинских </w:t>
      </w:r>
      <w:r w:rsidR="00D232DA">
        <w:rPr>
          <w:rFonts w:ascii="Times New Roman" w:hAnsi="Times New Roman"/>
          <w:sz w:val="24"/>
          <w:szCs w:val="24"/>
        </w:rPr>
        <w:t>изделий</w:t>
      </w:r>
    </w:p>
    <w:p w:rsidR="00FD458B" w:rsidRPr="00F50013" w:rsidRDefault="00FD458B" w:rsidP="00FD458B">
      <w:pPr>
        <w:pStyle w:val="ConsTitle"/>
        <w:widowControl/>
        <w:tabs>
          <w:tab w:val="left" w:pos="1620"/>
        </w:tabs>
        <w:spacing w:line="360" w:lineRule="exact"/>
        <w:jc w:val="both"/>
        <w:rPr>
          <w:rFonts w:ascii="Times New Roman" w:hAnsi="Times New Roman"/>
          <w:sz w:val="24"/>
          <w:szCs w:val="24"/>
        </w:rPr>
      </w:pPr>
    </w:p>
    <w:p w:rsidR="00FD458B" w:rsidRPr="00F50013" w:rsidRDefault="00FD458B" w:rsidP="00E71C62">
      <w:pPr>
        <w:pStyle w:val="ConsNonformat"/>
        <w:widowControl/>
        <w:jc w:val="both"/>
        <w:rPr>
          <w:rFonts w:ascii="Times New Roman" w:eastAsia="Calibri" w:hAnsi="Times New Roman" w:cs="Times New Roman"/>
          <w:sz w:val="24"/>
          <w:szCs w:val="24"/>
        </w:rPr>
      </w:pPr>
      <w:r w:rsidRPr="00F50013">
        <w:rPr>
          <w:rFonts w:ascii="Times New Roman" w:eastAsia="Calibri" w:hAnsi="Times New Roman" w:cs="Times New Roman"/>
          <w:sz w:val="24"/>
          <w:szCs w:val="24"/>
        </w:rPr>
        <w:t xml:space="preserve">г. </w:t>
      </w:r>
      <w:r w:rsidR="00F50013" w:rsidRPr="00F50013">
        <w:rPr>
          <w:rFonts w:ascii="Times New Roman" w:eastAsia="Calibri" w:hAnsi="Times New Roman" w:cs="Times New Roman"/>
          <w:sz w:val="24"/>
          <w:szCs w:val="24"/>
        </w:rPr>
        <w:t>Москва</w:t>
      </w:r>
      <w:r w:rsidRPr="00F50013">
        <w:rPr>
          <w:rFonts w:ascii="Times New Roman" w:hAnsi="Times New Roman" w:cs="Times New Roman"/>
          <w:sz w:val="24"/>
          <w:szCs w:val="24"/>
        </w:rPr>
        <w:tab/>
        <w:t xml:space="preserve"> </w:t>
      </w:r>
      <w:r w:rsidR="00CF2C20">
        <w:rPr>
          <w:rFonts w:ascii="Times New Roman" w:hAnsi="Times New Roman" w:cs="Times New Roman"/>
          <w:sz w:val="24"/>
          <w:szCs w:val="24"/>
        </w:rPr>
        <w:t xml:space="preserve">                                                                                       </w:t>
      </w:r>
      <w:r w:rsidRPr="00F50013">
        <w:rPr>
          <w:rFonts w:ascii="Times New Roman" w:hAnsi="Times New Roman" w:cs="Times New Roman"/>
          <w:sz w:val="24"/>
          <w:szCs w:val="24"/>
        </w:rPr>
        <w:t>«___» _________ 20</w:t>
      </w:r>
      <w:r w:rsidR="00F50013" w:rsidRPr="00F50013">
        <w:rPr>
          <w:rFonts w:ascii="Times New Roman" w:hAnsi="Times New Roman" w:cs="Times New Roman"/>
          <w:sz w:val="24"/>
          <w:szCs w:val="24"/>
        </w:rPr>
        <w:t>20</w:t>
      </w:r>
      <w:r w:rsidRPr="00F50013">
        <w:rPr>
          <w:rFonts w:ascii="Times New Roman" w:eastAsia="Calibri" w:hAnsi="Times New Roman" w:cs="Times New Roman"/>
          <w:sz w:val="24"/>
          <w:szCs w:val="24"/>
        </w:rPr>
        <w:t xml:space="preserve"> г.</w:t>
      </w:r>
    </w:p>
    <w:p w:rsidR="00B11F71" w:rsidRPr="00E97077" w:rsidRDefault="00B11F71" w:rsidP="00E71C62">
      <w:pPr>
        <w:spacing w:after="0" w:line="240" w:lineRule="auto"/>
        <w:ind w:firstLine="709"/>
        <w:jc w:val="both"/>
        <w:rPr>
          <w:rFonts w:ascii="Times New Roman" w:hAnsi="Times New Roman"/>
          <w:sz w:val="24"/>
          <w:szCs w:val="24"/>
        </w:rPr>
      </w:pPr>
      <w:proofErr w:type="gramStart"/>
      <w:r w:rsidRPr="00E17A54">
        <w:rPr>
          <w:rFonts w:ascii="Times New Roman" w:hAnsi="Times New Roman"/>
          <w:sz w:val="24"/>
          <w:szCs w:val="24"/>
        </w:rPr>
        <w:t>Частное учреждение здравоохранения «Клиническая больница «</w:t>
      </w:r>
      <w:proofErr w:type="spellStart"/>
      <w:r w:rsidRPr="00E17A54">
        <w:rPr>
          <w:rFonts w:ascii="Times New Roman" w:hAnsi="Times New Roman"/>
          <w:sz w:val="24"/>
          <w:szCs w:val="24"/>
        </w:rPr>
        <w:t>РЖД-Медицина</w:t>
      </w:r>
      <w:proofErr w:type="spellEnd"/>
      <w:r w:rsidRPr="00E17A54">
        <w:rPr>
          <w:rFonts w:ascii="Times New Roman" w:hAnsi="Times New Roman"/>
          <w:sz w:val="24"/>
          <w:szCs w:val="24"/>
        </w:rPr>
        <w:t>» имени Н.А.Семашко (ЧУЗ «КБ «</w:t>
      </w:r>
      <w:proofErr w:type="spellStart"/>
      <w:r w:rsidRPr="00E17A54">
        <w:rPr>
          <w:rFonts w:ascii="Times New Roman" w:hAnsi="Times New Roman"/>
          <w:sz w:val="24"/>
          <w:szCs w:val="24"/>
        </w:rPr>
        <w:t>РЖД-Медицина</w:t>
      </w:r>
      <w:proofErr w:type="spellEnd"/>
      <w:r w:rsidRPr="00E17A54">
        <w:rPr>
          <w:rFonts w:ascii="Times New Roman" w:hAnsi="Times New Roman"/>
          <w:sz w:val="24"/>
          <w:szCs w:val="24"/>
        </w:rPr>
        <w:t xml:space="preserve">» им. Н.А. Семашко»), именуемое в дальнейшем «Покупатель», лицензия на медицинскую деятельность от </w:t>
      </w:r>
      <w:r>
        <w:rPr>
          <w:rFonts w:ascii="Times New Roman" w:hAnsi="Times New Roman"/>
          <w:sz w:val="24"/>
          <w:szCs w:val="24"/>
        </w:rPr>
        <w:t>17.</w:t>
      </w:r>
      <w:r w:rsidRPr="00E17A54">
        <w:rPr>
          <w:rFonts w:ascii="Times New Roman" w:hAnsi="Times New Roman"/>
          <w:sz w:val="24"/>
          <w:szCs w:val="24"/>
        </w:rPr>
        <w:t xml:space="preserve">11.2020 № </w:t>
      </w:r>
      <w:r>
        <w:rPr>
          <w:rFonts w:ascii="Times New Roman" w:hAnsi="Times New Roman"/>
          <w:sz w:val="24"/>
          <w:szCs w:val="24"/>
        </w:rPr>
        <w:t>ЛО-77-01-020732</w:t>
      </w:r>
      <w:r w:rsidRPr="00E17A54">
        <w:rPr>
          <w:rFonts w:ascii="Times New Roman" w:hAnsi="Times New Roman"/>
          <w:sz w:val="24"/>
          <w:szCs w:val="24"/>
        </w:rPr>
        <w:t xml:space="preserve"> и лицензии на фармацевтическую деятельность от 22.04.2020 г. № ЛО-77-02-010888,именуемое</w:t>
      </w:r>
      <w:r w:rsidRPr="00E97077">
        <w:rPr>
          <w:rFonts w:ascii="Times New Roman" w:hAnsi="Times New Roman"/>
          <w:sz w:val="24"/>
          <w:szCs w:val="24"/>
        </w:rPr>
        <w:t xml:space="preserve"> далее «Покупатель», в лице </w:t>
      </w:r>
      <w:r w:rsidRPr="00E17A54">
        <w:rPr>
          <w:rFonts w:ascii="Times New Roman" w:hAnsi="Times New Roman"/>
          <w:sz w:val="24"/>
          <w:szCs w:val="24"/>
        </w:rPr>
        <w:t xml:space="preserve">директора </w:t>
      </w:r>
      <w:proofErr w:type="spellStart"/>
      <w:r w:rsidRPr="00E17A54">
        <w:rPr>
          <w:rFonts w:ascii="Times New Roman" w:hAnsi="Times New Roman"/>
          <w:sz w:val="24"/>
          <w:szCs w:val="24"/>
        </w:rPr>
        <w:t>Явиси</w:t>
      </w:r>
      <w:proofErr w:type="spellEnd"/>
      <w:r w:rsidRPr="00E17A54">
        <w:rPr>
          <w:rFonts w:ascii="Times New Roman" w:hAnsi="Times New Roman"/>
          <w:sz w:val="24"/>
          <w:szCs w:val="24"/>
        </w:rPr>
        <w:t xml:space="preserve"> Андрея Михайловича</w:t>
      </w:r>
      <w:r w:rsidRPr="00E97077">
        <w:rPr>
          <w:rFonts w:ascii="Times New Roman" w:hAnsi="Times New Roman"/>
          <w:sz w:val="24"/>
          <w:szCs w:val="24"/>
        </w:rPr>
        <w:t>, действующего на основании устава, с одной стороны, и ___________________________________, именуемое далее «Поставщик», в лице _________________________________________, действующего</w:t>
      </w:r>
      <w:proofErr w:type="gramEnd"/>
      <w:r w:rsidRPr="00E97077">
        <w:rPr>
          <w:rFonts w:ascii="Times New Roman" w:hAnsi="Times New Roman"/>
          <w:sz w:val="24"/>
          <w:szCs w:val="24"/>
        </w:rPr>
        <w:t xml:space="preserve"> на основании _______________, с другой стороны, именуемые далее совместно «Стороны», заключили настоящий Договор о нижеследующем:</w:t>
      </w:r>
    </w:p>
    <w:p w:rsidR="00F50013" w:rsidRPr="00F50013" w:rsidRDefault="00F50013" w:rsidP="00E71C62">
      <w:pPr>
        <w:pStyle w:val="ConsNonformat"/>
        <w:widowControl/>
        <w:jc w:val="both"/>
        <w:rPr>
          <w:rFonts w:ascii="Times New Roman" w:hAnsi="Times New Roman" w:cs="Times New Roman"/>
          <w:sz w:val="24"/>
          <w:szCs w:val="24"/>
        </w:rPr>
      </w:pPr>
    </w:p>
    <w:p w:rsidR="00FD458B" w:rsidRPr="00DE0826" w:rsidRDefault="00FD458B" w:rsidP="00E71C62">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FD458B" w:rsidRPr="00DE0826" w:rsidRDefault="00FD458B" w:rsidP="00E71C62">
      <w:pPr>
        <w:pStyle w:val="2"/>
        <w:spacing w:after="0"/>
        <w:ind w:left="0" w:firstLine="720"/>
        <w:jc w:val="both"/>
        <w:rPr>
          <w:sz w:val="24"/>
          <w:szCs w:val="24"/>
        </w:rPr>
      </w:pPr>
      <w:r w:rsidRPr="00DE0826">
        <w:rPr>
          <w:sz w:val="24"/>
          <w:szCs w:val="24"/>
        </w:rPr>
        <w:t>1.1. Поставщик обязуется</w:t>
      </w:r>
      <w:bookmarkStart w:id="0" w:name="_GoBack"/>
      <w:bookmarkEnd w:id="0"/>
      <w:r w:rsidRPr="00DE0826">
        <w:rPr>
          <w:iCs/>
          <w:sz w:val="24"/>
          <w:szCs w:val="24"/>
        </w:rPr>
        <w:t xml:space="preserve">передать Покупателю в установленный настоящим Договором срок </w:t>
      </w:r>
      <w:r w:rsidR="00D232DA">
        <w:rPr>
          <w:iCs/>
          <w:sz w:val="24"/>
          <w:szCs w:val="24"/>
        </w:rPr>
        <w:t>медицинские изделия</w:t>
      </w:r>
      <w:r w:rsidRPr="002E683B">
        <w:rPr>
          <w:iCs/>
          <w:sz w:val="24"/>
          <w:szCs w:val="24"/>
        </w:rPr>
        <w:t xml:space="preserve"> (</w:t>
      </w:r>
      <w:r w:rsidRPr="002E683B">
        <w:rPr>
          <w:sz w:val="24"/>
          <w:szCs w:val="24"/>
        </w:rPr>
        <w:t xml:space="preserve">далее – Товар) в соответствии со Спецификацией (Приложение №1), </w:t>
      </w:r>
      <w:r w:rsidRPr="00DE0826">
        <w:rPr>
          <w:sz w:val="24"/>
          <w:szCs w:val="24"/>
        </w:rPr>
        <w:t>а Покупатель обязуется принять и оплатить Товар.</w:t>
      </w:r>
    </w:p>
    <w:p w:rsidR="00FD458B" w:rsidRPr="00F076CE" w:rsidRDefault="00FD458B" w:rsidP="00E71C62">
      <w:pPr>
        <w:pStyle w:val="Standard"/>
        <w:ind w:firstLine="720"/>
        <w:jc w:val="both"/>
        <w:rPr>
          <w:i/>
          <w:u w:val="single"/>
        </w:rPr>
      </w:pPr>
      <w:r w:rsidRPr="00F076CE">
        <w:t>1.2. Срок поставки Товара:</w:t>
      </w:r>
    </w:p>
    <w:p w:rsidR="000724D4" w:rsidRDefault="00FD458B" w:rsidP="00E71C62">
      <w:pPr>
        <w:spacing w:after="0" w:line="240" w:lineRule="auto"/>
        <w:ind w:firstLine="709"/>
        <w:jc w:val="both"/>
        <w:rPr>
          <w:rFonts w:ascii="Times New Roman" w:hAnsi="Times New Roman"/>
          <w:sz w:val="24"/>
          <w:szCs w:val="24"/>
        </w:rPr>
      </w:pPr>
      <w:r w:rsidRPr="00F076CE">
        <w:rPr>
          <w:rFonts w:ascii="Times New Roman" w:hAnsi="Times New Roman"/>
          <w:sz w:val="24"/>
          <w:szCs w:val="24"/>
        </w:rPr>
        <w:t>Поставщик осуществляет поставку Товара</w:t>
      </w:r>
      <w:r w:rsidR="00D232DA" w:rsidRPr="00D232DA">
        <w:rPr>
          <w:rFonts w:ascii="Times New Roman" w:hAnsi="Times New Roman"/>
          <w:sz w:val="24"/>
          <w:szCs w:val="24"/>
        </w:rPr>
        <w:t>в течение 100 (Ста) календарных дней с момента заключения договора</w:t>
      </w:r>
      <w:r w:rsidR="00D232DA">
        <w:rPr>
          <w:rFonts w:ascii="Times New Roman" w:hAnsi="Times New Roman"/>
          <w:sz w:val="24"/>
          <w:szCs w:val="24"/>
        </w:rPr>
        <w:t xml:space="preserve">, в рабочие дни </w:t>
      </w:r>
      <w:r w:rsidR="000724D4">
        <w:rPr>
          <w:rFonts w:ascii="Times New Roman" w:hAnsi="Times New Roman"/>
          <w:sz w:val="24"/>
          <w:szCs w:val="24"/>
        </w:rPr>
        <w:t>(</w:t>
      </w:r>
      <w:r w:rsidR="00D232DA">
        <w:rPr>
          <w:rFonts w:ascii="Times New Roman" w:hAnsi="Times New Roman"/>
          <w:sz w:val="24"/>
          <w:szCs w:val="24"/>
        </w:rPr>
        <w:t>с понедельника по пятницу</w:t>
      </w:r>
      <w:r w:rsidR="000724D4">
        <w:rPr>
          <w:rFonts w:ascii="Times New Roman" w:hAnsi="Times New Roman"/>
          <w:sz w:val="24"/>
          <w:szCs w:val="24"/>
        </w:rPr>
        <w:t xml:space="preserve">, исключая нерабочие праздничные дни) </w:t>
      </w:r>
      <w:r w:rsidRPr="00D232DA">
        <w:rPr>
          <w:rFonts w:ascii="Times New Roman" w:hAnsi="Times New Roman"/>
          <w:sz w:val="24"/>
          <w:szCs w:val="24"/>
        </w:rPr>
        <w:t xml:space="preserve">с </w:t>
      </w:r>
      <w:r w:rsidR="00F076CE" w:rsidRPr="00870E1E">
        <w:rPr>
          <w:rFonts w:ascii="Times New Roman" w:hAnsi="Times New Roman"/>
          <w:sz w:val="24"/>
          <w:szCs w:val="24"/>
        </w:rPr>
        <w:t xml:space="preserve">09.00 до 16.00. </w:t>
      </w:r>
    </w:p>
    <w:p w:rsidR="00F076CE" w:rsidRPr="00F076CE" w:rsidRDefault="00FD458B" w:rsidP="00E71C62">
      <w:pPr>
        <w:spacing w:after="0" w:line="240" w:lineRule="auto"/>
        <w:ind w:firstLine="709"/>
        <w:jc w:val="both"/>
        <w:rPr>
          <w:rFonts w:ascii="Times New Roman" w:hAnsi="Times New Roman"/>
          <w:sz w:val="24"/>
          <w:szCs w:val="24"/>
        </w:rPr>
      </w:pPr>
      <w:r w:rsidRPr="00F076CE">
        <w:rPr>
          <w:rFonts w:ascii="Times New Roman" w:hAnsi="Times New Roman"/>
          <w:sz w:val="24"/>
          <w:szCs w:val="24"/>
        </w:rPr>
        <w:t>1.3.</w:t>
      </w:r>
      <w:r w:rsidR="00F076CE" w:rsidRPr="00F076CE">
        <w:rPr>
          <w:rFonts w:ascii="Times New Roman" w:hAnsi="Times New Roman"/>
          <w:sz w:val="24"/>
          <w:szCs w:val="24"/>
        </w:rPr>
        <w:t xml:space="preserve"> Поставка Товара осуществляется на склад Покупателя, расположенны</w:t>
      </w:r>
      <w:r w:rsidR="000724D4">
        <w:rPr>
          <w:rFonts w:ascii="Times New Roman" w:hAnsi="Times New Roman"/>
          <w:sz w:val="24"/>
          <w:szCs w:val="24"/>
        </w:rPr>
        <w:t>й</w:t>
      </w:r>
      <w:r w:rsidR="00F076CE" w:rsidRPr="00F076CE">
        <w:rPr>
          <w:rFonts w:ascii="Times New Roman" w:hAnsi="Times New Roman"/>
          <w:sz w:val="24"/>
          <w:szCs w:val="24"/>
        </w:rPr>
        <w:t xml:space="preserve"> по адресам: </w:t>
      </w:r>
    </w:p>
    <w:p w:rsidR="002B7602" w:rsidRPr="00F076CE" w:rsidRDefault="002B7602" w:rsidP="002B7602">
      <w:pPr>
        <w:spacing w:after="0" w:line="240" w:lineRule="auto"/>
        <w:ind w:firstLine="709"/>
        <w:jc w:val="both"/>
        <w:rPr>
          <w:rFonts w:ascii="Times New Roman" w:hAnsi="Times New Roman"/>
          <w:sz w:val="24"/>
          <w:szCs w:val="24"/>
        </w:rPr>
      </w:pPr>
      <w:r w:rsidRPr="00F076CE">
        <w:rPr>
          <w:rFonts w:ascii="Times New Roman" w:hAnsi="Times New Roman"/>
          <w:sz w:val="24"/>
          <w:szCs w:val="24"/>
        </w:rPr>
        <w:t xml:space="preserve">- </w:t>
      </w:r>
      <w:proofErr w:type="gramStart"/>
      <w:r w:rsidRPr="00F076CE">
        <w:rPr>
          <w:rFonts w:ascii="Times New Roman" w:hAnsi="Times New Roman"/>
          <w:sz w:val="24"/>
          <w:szCs w:val="24"/>
        </w:rPr>
        <w:t>г</w:t>
      </w:r>
      <w:proofErr w:type="gramEnd"/>
      <w:r w:rsidRPr="00F076CE">
        <w:rPr>
          <w:rFonts w:ascii="Times New Roman" w:hAnsi="Times New Roman"/>
          <w:sz w:val="24"/>
          <w:szCs w:val="24"/>
        </w:rPr>
        <w:t xml:space="preserve">. Москва ул. Ставропольская, домовладение 23 </w:t>
      </w:r>
      <w:proofErr w:type="spellStart"/>
      <w:r w:rsidRPr="00F076CE">
        <w:rPr>
          <w:rFonts w:ascii="Times New Roman" w:hAnsi="Times New Roman"/>
          <w:sz w:val="24"/>
          <w:szCs w:val="24"/>
        </w:rPr>
        <w:t>кор</w:t>
      </w:r>
      <w:proofErr w:type="spellEnd"/>
      <w:r w:rsidRPr="00F076CE">
        <w:rPr>
          <w:rFonts w:ascii="Times New Roman" w:hAnsi="Times New Roman"/>
          <w:sz w:val="24"/>
          <w:szCs w:val="24"/>
        </w:rPr>
        <w:t>. 1.</w:t>
      </w:r>
    </w:p>
    <w:p w:rsidR="002B7602" w:rsidRPr="00E71C62" w:rsidRDefault="002B7602" w:rsidP="002B7602">
      <w:pPr>
        <w:spacing w:after="0" w:line="240" w:lineRule="auto"/>
        <w:ind w:firstLine="709"/>
        <w:jc w:val="both"/>
        <w:rPr>
          <w:rFonts w:ascii="Times New Roman" w:hAnsi="Times New Roman"/>
          <w:sz w:val="24"/>
          <w:szCs w:val="24"/>
        </w:rPr>
      </w:pPr>
      <w:r w:rsidRPr="00F076CE">
        <w:rPr>
          <w:rFonts w:ascii="Times New Roman" w:hAnsi="Times New Roman"/>
          <w:sz w:val="24"/>
          <w:szCs w:val="24"/>
        </w:rPr>
        <w:t>Контактное</w:t>
      </w:r>
      <w:r w:rsidRPr="00870E1E">
        <w:rPr>
          <w:rFonts w:ascii="Times New Roman" w:hAnsi="Times New Roman"/>
          <w:sz w:val="24"/>
          <w:szCs w:val="24"/>
        </w:rPr>
        <w:t xml:space="preserve"> лицо Покупателя по вопросам приемки и передачи документов, другим вопросам</w:t>
      </w:r>
      <w:r>
        <w:rPr>
          <w:rFonts w:ascii="Times New Roman" w:hAnsi="Times New Roman"/>
          <w:sz w:val="24"/>
          <w:szCs w:val="24"/>
        </w:rPr>
        <w:t xml:space="preserve"> </w:t>
      </w:r>
      <w:r w:rsidRPr="00122FE7">
        <w:rPr>
          <w:rFonts w:ascii="Times New Roman" w:hAnsi="Times New Roman"/>
          <w:sz w:val="24"/>
          <w:szCs w:val="24"/>
        </w:rPr>
        <w:t xml:space="preserve"> исполнения Договора </w:t>
      </w:r>
      <w:r w:rsidRPr="00E71C62">
        <w:rPr>
          <w:rFonts w:ascii="Times New Roman" w:hAnsi="Times New Roman"/>
          <w:sz w:val="24"/>
          <w:szCs w:val="24"/>
        </w:rPr>
        <w:t>Беликова Марина Геннадьевна, тел.8.(495) 350-05-15</w:t>
      </w:r>
    </w:p>
    <w:p w:rsidR="00F076CE" w:rsidRPr="00E71C62" w:rsidRDefault="00F076CE" w:rsidP="00E71C62">
      <w:pPr>
        <w:spacing w:after="0" w:line="240" w:lineRule="auto"/>
        <w:ind w:firstLine="709"/>
        <w:jc w:val="both"/>
        <w:rPr>
          <w:rFonts w:ascii="Times New Roman" w:hAnsi="Times New Roman"/>
          <w:sz w:val="24"/>
          <w:szCs w:val="24"/>
        </w:rPr>
      </w:pPr>
      <w:r w:rsidRPr="00E71C62">
        <w:rPr>
          <w:rFonts w:ascii="Times New Roman" w:hAnsi="Times New Roman"/>
          <w:sz w:val="24"/>
          <w:szCs w:val="24"/>
        </w:rPr>
        <w:t>1.4. Время поставки: согласовывается не менее чем за 48 часов до поставки (по телефону, указанному в п. 1.3 или по электронному адресу Покупателя, указанному в разделе 16 настоящего Договора</w:t>
      </w:r>
      <w:r w:rsidR="002E683B" w:rsidRPr="00E71C62">
        <w:rPr>
          <w:rFonts w:ascii="Times New Roman" w:hAnsi="Times New Roman"/>
          <w:sz w:val="24"/>
          <w:szCs w:val="24"/>
        </w:rPr>
        <w:t>.</w:t>
      </w:r>
      <w:r w:rsidRPr="00E71C62">
        <w:rPr>
          <w:rFonts w:ascii="Times New Roman" w:hAnsi="Times New Roman"/>
          <w:sz w:val="24"/>
          <w:szCs w:val="24"/>
        </w:rPr>
        <w:t>).</w:t>
      </w:r>
    </w:p>
    <w:p w:rsidR="00FD458B" w:rsidRPr="00DE0826" w:rsidRDefault="00FD458B" w:rsidP="00E71C62">
      <w:pPr>
        <w:pStyle w:val="Standard"/>
        <w:jc w:val="center"/>
        <w:rPr>
          <w:b/>
        </w:rPr>
      </w:pPr>
      <w:r w:rsidRPr="00DE0826">
        <w:rPr>
          <w:b/>
        </w:rPr>
        <w:t>2. Стоимость и порядок оплаты</w:t>
      </w:r>
    </w:p>
    <w:p w:rsidR="00FD458B" w:rsidRPr="00DE0826" w:rsidRDefault="00FD458B" w:rsidP="00E71C62">
      <w:pPr>
        <w:spacing w:after="0" w:line="240" w:lineRule="auto"/>
        <w:ind w:firstLine="720"/>
        <w:jc w:val="both"/>
        <w:rPr>
          <w:rFonts w:ascii="Times New Roman" w:hAnsi="Times New Roman"/>
          <w:sz w:val="24"/>
          <w:szCs w:val="24"/>
        </w:rPr>
      </w:pPr>
      <w:r w:rsidRPr="00DE0826">
        <w:rPr>
          <w:rFonts w:ascii="Times New Roman" w:hAnsi="Times New Roman"/>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DE0826">
        <w:rPr>
          <w:rFonts w:ascii="Times New Roman" w:hAnsi="Times New Roman"/>
          <w:sz w:val="24"/>
          <w:szCs w:val="24"/>
        </w:rPr>
        <w:t xml:space="preserve"> — </w:t>
      </w:r>
      <w:r w:rsidRPr="002825D1">
        <w:rPr>
          <w:rFonts w:ascii="Times New Roman" w:hAnsi="Times New Roman"/>
          <w:sz w:val="24"/>
          <w:szCs w:val="24"/>
          <w:highlight w:val="yellow"/>
        </w:rPr>
        <w:t xml:space="preserve">__________________ (___________________________________) </w:t>
      </w:r>
      <w:proofErr w:type="gramEnd"/>
      <w:r w:rsidRPr="002825D1">
        <w:rPr>
          <w:rFonts w:ascii="Times New Roman" w:hAnsi="Times New Roman"/>
          <w:sz w:val="24"/>
          <w:szCs w:val="24"/>
          <w:highlight w:val="yellow"/>
        </w:rPr>
        <w:t xml:space="preserve">руб. ___ коп. (в том числе НДС (___%)/ </w:t>
      </w:r>
      <w:r w:rsidRPr="002825D1">
        <w:rPr>
          <w:rFonts w:ascii="Times New Roman" w:hAnsi="Times New Roman"/>
          <w:i/>
          <w:sz w:val="24"/>
          <w:szCs w:val="24"/>
          <w:highlight w:val="yellow"/>
        </w:rPr>
        <w:t>или НДС не облагается на основании _____________________).</w:t>
      </w:r>
    </w:p>
    <w:p w:rsidR="00FD458B" w:rsidRPr="00DE0826" w:rsidRDefault="00FD458B" w:rsidP="00E71C62">
      <w:pPr>
        <w:spacing w:after="0" w:line="240" w:lineRule="auto"/>
        <w:ind w:firstLine="720"/>
        <w:jc w:val="both"/>
        <w:rPr>
          <w:rFonts w:ascii="Times New Roman" w:hAnsi="Times New Roman"/>
          <w:sz w:val="24"/>
          <w:szCs w:val="24"/>
        </w:rPr>
      </w:pPr>
      <w:r w:rsidRPr="00DE0826">
        <w:rPr>
          <w:rFonts w:ascii="Times New Roman" w:hAnsi="Times New Roman"/>
          <w:sz w:val="24"/>
          <w:szCs w:val="24"/>
        </w:rPr>
        <w:t xml:space="preserve">2.2. Оплата Товара производится Покупателем путем перечисления денежных средств на расчетный счет Поставщика указанный в разделе 16 </w:t>
      </w:r>
      <w:r w:rsidR="002E683B" w:rsidRPr="00705F4C">
        <w:rPr>
          <w:rFonts w:ascii="Times New Roman" w:hAnsi="Times New Roman"/>
          <w:sz w:val="24"/>
          <w:szCs w:val="24"/>
        </w:rPr>
        <w:t>настоящего Договора</w:t>
      </w:r>
      <w:r w:rsidRPr="00DE0826">
        <w:rPr>
          <w:rFonts w:ascii="Times New Roman" w:hAnsi="Times New Roman"/>
          <w:sz w:val="24"/>
          <w:szCs w:val="24"/>
        </w:rPr>
        <w:t>в следующем порядке:</w:t>
      </w:r>
    </w:p>
    <w:p w:rsidR="002825D1" w:rsidRPr="00BE59DD" w:rsidRDefault="00FD458B" w:rsidP="00E71C62">
      <w:pPr>
        <w:pStyle w:val="a3"/>
        <w:tabs>
          <w:tab w:val="left" w:pos="709"/>
        </w:tabs>
        <w:spacing w:after="0"/>
        <w:jc w:val="both"/>
      </w:pPr>
      <w:r w:rsidRPr="00705F4C">
        <w:t xml:space="preserve">2.2.2. Оплата Товара производится Покупателем </w:t>
      </w:r>
      <w:r w:rsidR="00E34BB6">
        <w:t>в течение 60</w:t>
      </w:r>
      <w:r w:rsidR="00CF6C94">
        <w:t xml:space="preserve"> календарных дней </w:t>
      </w:r>
      <w:r w:rsidRPr="00705F4C">
        <w:t xml:space="preserve">после принятия Товара и подписания Сторонами </w:t>
      </w:r>
      <w:r w:rsidRPr="00705F4C">
        <w:rPr>
          <w:highlight w:val="yellow"/>
        </w:rPr>
        <w:t>товарной накладной формы (ТОРГ-12)/Универсальног</w:t>
      </w:r>
      <w:r w:rsidR="002E683B">
        <w:rPr>
          <w:highlight w:val="yellow"/>
        </w:rPr>
        <w:t>о передаточного документа (УПД)</w:t>
      </w:r>
      <w:r w:rsidR="002825D1">
        <w:t>, при условии отсутстви</w:t>
      </w:r>
      <w:r w:rsidR="00AF3A87">
        <w:t>я</w:t>
      </w:r>
      <w:r w:rsidR="002825D1">
        <w:t xml:space="preserve"> у Покупателя претензий по поставленному товару.</w:t>
      </w:r>
    </w:p>
    <w:p w:rsidR="002825D1" w:rsidRPr="00DA35F4" w:rsidRDefault="002825D1" w:rsidP="00E71C62">
      <w:pPr>
        <w:pStyle w:val="a3"/>
        <w:spacing w:after="0"/>
        <w:ind w:firstLine="709"/>
        <w:jc w:val="both"/>
      </w:pPr>
      <w:r w:rsidRPr="00DA35F4">
        <w:t>Покупатель вправе задержать оплату в случае не предоставления Поставщиком документов, указанных в п. 3.1.3 настоящего Договора. В таком случае, сроки оплаты переносятся соразмерно сроку неисполнения Поставщиком обязательств по предоставлению документов.</w:t>
      </w:r>
    </w:p>
    <w:p w:rsidR="00FD458B" w:rsidRPr="00DE0826" w:rsidRDefault="00FD458B" w:rsidP="00E71C62">
      <w:pPr>
        <w:spacing w:after="0" w:line="240" w:lineRule="auto"/>
        <w:ind w:firstLine="720"/>
        <w:jc w:val="both"/>
        <w:rPr>
          <w:rFonts w:ascii="Times New Roman" w:hAnsi="Times New Roman"/>
          <w:sz w:val="24"/>
          <w:szCs w:val="24"/>
        </w:rPr>
      </w:pPr>
      <w:r w:rsidRPr="00DE0826">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E0826">
        <w:rPr>
          <w:rFonts w:ascii="Times New Roman" w:hAnsi="Times New Roman"/>
          <w:sz w:val="24"/>
          <w:szCs w:val="24"/>
        </w:rPr>
        <w:t>дств с б</w:t>
      </w:r>
      <w:proofErr w:type="gramEnd"/>
      <w:r w:rsidRPr="00DE0826">
        <w:rPr>
          <w:rFonts w:ascii="Times New Roman" w:hAnsi="Times New Roman"/>
          <w:sz w:val="24"/>
          <w:szCs w:val="24"/>
        </w:rPr>
        <w:t>анковского счета Покупателя.</w:t>
      </w:r>
    </w:p>
    <w:p w:rsidR="00FD458B" w:rsidRPr="00DE0826" w:rsidRDefault="00FD458B" w:rsidP="00E71C62">
      <w:pPr>
        <w:pStyle w:val="ConsNormal"/>
        <w:ind w:firstLine="0"/>
        <w:jc w:val="center"/>
        <w:rPr>
          <w:rFonts w:ascii="Times New Roman" w:hAnsi="Times New Roman" w:cs="Times New Roman"/>
          <w:b/>
          <w:sz w:val="24"/>
          <w:szCs w:val="24"/>
        </w:rPr>
      </w:pPr>
    </w:p>
    <w:p w:rsidR="00FD458B" w:rsidRPr="00DE0826" w:rsidRDefault="00FD458B" w:rsidP="00E71C62">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lastRenderedPageBreak/>
        <w:t>3.  Права и обязанности Сторон</w:t>
      </w:r>
    </w:p>
    <w:p w:rsidR="00FD458B" w:rsidRPr="00DE0826" w:rsidRDefault="00FD458B" w:rsidP="00E71C62">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F076CE" w:rsidRPr="00344538" w:rsidRDefault="00FD458B" w:rsidP="00E71C62">
      <w:pPr>
        <w:pStyle w:val="ConsNormal"/>
        <w:ind w:firstLine="709"/>
        <w:contextualSpacing/>
        <w:jc w:val="both"/>
        <w:rPr>
          <w:rFonts w:ascii="Times New Roman" w:hAnsi="Times New Roman" w:cs="Times New Roman"/>
          <w:bCs/>
          <w:sz w:val="24"/>
          <w:szCs w:val="24"/>
        </w:rPr>
      </w:pPr>
      <w:r w:rsidRPr="00DE0826">
        <w:rPr>
          <w:rFonts w:ascii="Times New Roman" w:hAnsi="Times New Roman" w:cs="Times New Roman"/>
          <w:bCs/>
          <w:sz w:val="24"/>
          <w:szCs w:val="24"/>
        </w:rPr>
        <w:t xml:space="preserve">3.1.1. </w:t>
      </w:r>
      <w:r w:rsidR="00F076CE" w:rsidRPr="00344538">
        <w:rPr>
          <w:rFonts w:ascii="Times New Roman" w:hAnsi="Times New Roman" w:cs="Times New Roman"/>
          <w:bCs/>
          <w:sz w:val="24"/>
          <w:szCs w:val="24"/>
        </w:rPr>
        <w:t xml:space="preserve">Зарегистрироваться в системе заказов «Электронный ордер» в течение 2 рабочих дней с момента заключения договора.  </w:t>
      </w:r>
    </w:p>
    <w:p w:rsidR="00F076CE" w:rsidRPr="00EA293B" w:rsidRDefault="00F076CE" w:rsidP="00E71C62">
      <w:pPr>
        <w:spacing w:after="0" w:line="240" w:lineRule="auto"/>
        <w:ind w:firstLine="709"/>
        <w:contextualSpacing/>
        <w:jc w:val="both"/>
        <w:rPr>
          <w:rFonts w:ascii="Times New Roman" w:hAnsi="Times New Roman"/>
          <w:sz w:val="24"/>
          <w:szCs w:val="24"/>
        </w:rPr>
      </w:pPr>
      <w:r w:rsidRPr="00EA293B">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FD458B" w:rsidRPr="00DE0826" w:rsidRDefault="00FD458B" w:rsidP="00E71C62">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FD458B" w:rsidRPr="00DE0826" w:rsidRDefault="00FD458B" w:rsidP="00E71C62">
      <w:pPr>
        <w:pStyle w:val="Standard"/>
        <w:shd w:val="clear" w:color="auto" w:fill="FFFFFF"/>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FD458B" w:rsidRPr="00F076CE" w:rsidRDefault="00FD458B" w:rsidP="00E71C62">
      <w:pPr>
        <w:pStyle w:val="Standard"/>
        <w:shd w:val="clear" w:color="auto" w:fill="FFFFFF"/>
        <w:ind w:firstLine="709"/>
        <w:jc w:val="both"/>
        <w:rPr>
          <w:i/>
          <w:highlight w:val="yellow"/>
        </w:rPr>
      </w:pPr>
      <w:r w:rsidRPr="00F076CE">
        <w:rPr>
          <w:i/>
          <w:highlight w:val="yellow"/>
        </w:rPr>
        <w:t xml:space="preserve">товарную накладную формы (ТОРГ-12); </w:t>
      </w:r>
    </w:p>
    <w:p w:rsidR="00FD458B" w:rsidRPr="00F076CE" w:rsidRDefault="00FD458B" w:rsidP="00E71C62">
      <w:pPr>
        <w:pStyle w:val="Standard"/>
        <w:shd w:val="clear" w:color="auto" w:fill="FFFFFF"/>
        <w:ind w:firstLine="709"/>
        <w:jc w:val="both"/>
        <w:rPr>
          <w:i/>
          <w:highlight w:val="yellow"/>
        </w:rPr>
      </w:pPr>
      <w:r w:rsidRPr="00F076CE">
        <w:rPr>
          <w:i/>
          <w:highlight w:val="yellow"/>
        </w:rPr>
        <w:t>счет – фактуру.</w:t>
      </w:r>
    </w:p>
    <w:p w:rsidR="00FD458B" w:rsidRPr="00F076CE" w:rsidRDefault="00FD458B" w:rsidP="00E71C62">
      <w:pPr>
        <w:pStyle w:val="Standard"/>
        <w:shd w:val="clear" w:color="auto" w:fill="FFFFFF"/>
        <w:ind w:firstLine="709"/>
        <w:jc w:val="both"/>
        <w:rPr>
          <w:b/>
          <w:i/>
          <w:highlight w:val="yellow"/>
        </w:rPr>
      </w:pPr>
      <w:r w:rsidRPr="00F076CE">
        <w:rPr>
          <w:b/>
          <w:i/>
          <w:highlight w:val="yellow"/>
        </w:rPr>
        <w:t xml:space="preserve">или </w:t>
      </w:r>
    </w:p>
    <w:p w:rsidR="00FD458B" w:rsidRPr="00DE0826" w:rsidRDefault="00FD458B" w:rsidP="00E71C62">
      <w:pPr>
        <w:pStyle w:val="Standard"/>
        <w:shd w:val="clear" w:color="auto" w:fill="FFFFFF"/>
        <w:ind w:firstLine="709"/>
        <w:jc w:val="both"/>
        <w:rPr>
          <w:i/>
        </w:rPr>
      </w:pPr>
      <w:r w:rsidRPr="00F076CE">
        <w:rPr>
          <w:i/>
          <w:highlight w:val="yellow"/>
        </w:rPr>
        <w:t>Универсальный передаточный документ (УПД).</w:t>
      </w:r>
    </w:p>
    <w:p w:rsidR="00FD458B" w:rsidRPr="00DE0826" w:rsidRDefault="00FD458B" w:rsidP="00E71C62">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458B" w:rsidRPr="00DE0826" w:rsidRDefault="00FD458B" w:rsidP="00E71C62">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FD458B" w:rsidRDefault="00FD458B" w:rsidP="00E71C62">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2D3CBE" w:rsidRPr="002D3CBE" w:rsidRDefault="002D3CBE" w:rsidP="00E71C62">
      <w:pPr>
        <w:spacing w:line="240" w:lineRule="auto"/>
        <w:ind w:firstLine="709"/>
        <w:jc w:val="both"/>
        <w:rPr>
          <w:rFonts w:ascii="Times New Roman" w:hAnsi="Times New Roman"/>
          <w:sz w:val="24"/>
          <w:szCs w:val="24"/>
        </w:rPr>
      </w:pPr>
      <w:r w:rsidRPr="002D3CBE">
        <w:rPr>
          <w:rFonts w:ascii="Times New Roman" w:hAnsi="Times New Roman"/>
          <w:sz w:val="24"/>
          <w:szCs w:val="24"/>
        </w:rPr>
        <w:t>3.1.7. При поставке и разгрузке Товара, находясь по адресу, указанному в п.1.3 настоящего Договора, соблюдать режим, установленный на объекте Покупателя, правила 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 Самостоятельно проводить все виды инструктажей (по технике безопасности, по гражданской обороне, по соблюдению санитарных правил на территории Покупателя) со своими работниками и иными лицами, осуществляющими поставку и разгрузку Товара, обеспечивать их средствами индивидуальной защиты.</w:t>
      </w:r>
    </w:p>
    <w:p w:rsidR="00FD458B" w:rsidRPr="00DE0826" w:rsidRDefault="00FD458B" w:rsidP="00E71C62">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FD458B" w:rsidRPr="00DE0826" w:rsidRDefault="00FD458B" w:rsidP="00E71C62">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FD458B" w:rsidRPr="00DE0826" w:rsidRDefault="00FD458B" w:rsidP="00E71C62">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FD458B" w:rsidRPr="00DE0826" w:rsidRDefault="00FD458B" w:rsidP="00E71C62">
      <w:pPr>
        <w:pStyle w:val="Standard"/>
        <w:ind w:firstLine="720"/>
        <w:jc w:val="both"/>
      </w:pPr>
      <w:r w:rsidRPr="00DE0826">
        <w:t>3.3. Покупатель вправе досрочно принять и оплатить поставленный Поставщиком Товар.</w:t>
      </w:r>
    </w:p>
    <w:p w:rsidR="00FD458B" w:rsidRPr="00DE0826" w:rsidRDefault="00FD458B" w:rsidP="00E71C62">
      <w:pPr>
        <w:pStyle w:val="Standard"/>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D458B" w:rsidRPr="00DE0826" w:rsidRDefault="00FD458B" w:rsidP="00E71C62">
      <w:pPr>
        <w:pStyle w:val="Standard"/>
        <w:ind w:firstLine="720"/>
        <w:jc w:val="both"/>
        <w:rPr>
          <w:shd w:val="clear" w:color="auto" w:fill="FFFFFF"/>
        </w:rPr>
      </w:pPr>
    </w:p>
    <w:p w:rsidR="00FD458B" w:rsidRPr="00DE0826" w:rsidRDefault="00FD458B" w:rsidP="00E71C62">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FD458B" w:rsidRPr="00DE0826" w:rsidRDefault="00FD458B" w:rsidP="00E71C62">
      <w:pPr>
        <w:pStyle w:val="Standard"/>
        <w:ind w:firstLine="709"/>
        <w:jc w:val="both"/>
        <w:rPr>
          <w:spacing w:val="3"/>
        </w:rPr>
      </w:pPr>
      <w:r w:rsidRPr="00DE0826">
        <w:lastRenderedPageBreak/>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FD458B" w:rsidRPr="00DE0826" w:rsidRDefault="00FD458B" w:rsidP="00E71C62">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FD458B" w:rsidRPr="00DE0826" w:rsidRDefault="00FD458B" w:rsidP="00E71C62">
      <w:pPr>
        <w:pStyle w:val="Standard"/>
        <w:shd w:val="clear" w:color="auto" w:fill="FFFFFF"/>
        <w:ind w:firstLine="720"/>
        <w:jc w:val="both"/>
        <w:rPr>
          <w:spacing w:val="5"/>
        </w:rPr>
      </w:pPr>
      <w:r w:rsidRPr="00DE0826">
        <w:rPr>
          <w:spacing w:val="5"/>
        </w:rPr>
        <w:t>номер Договора;</w:t>
      </w:r>
    </w:p>
    <w:p w:rsidR="00FD458B" w:rsidRPr="00DE0826" w:rsidRDefault="00FD458B" w:rsidP="00E71C62">
      <w:pPr>
        <w:pStyle w:val="Standard"/>
        <w:shd w:val="clear" w:color="auto" w:fill="FFFFFF"/>
        <w:ind w:firstLine="720"/>
        <w:jc w:val="both"/>
        <w:rPr>
          <w:spacing w:val="5"/>
        </w:rPr>
      </w:pPr>
      <w:r w:rsidRPr="00F076CE">
        <w:rPr>
          <w:i/>
          <w:spacing w:val="5"/>
          <w:highlight w:val="yellow"/>
        </w:rPr>
        <w:t>номер товарной накладной формы (ТОРГ-12)/</w:t>
      </w:r>
      <w:r w:rsidRPr="00F076CE">
        <w:rPr>
          <w:i/>
          <w:highlight w:val="yellow"/>
        </w:rPr>
        <w:t>Универсального передаточного документа (УПД)</w:t>
      </w:r>
      <w:r w:rsidRPr="00F076CE">
        <w:rPr>
          <w:spacing w:val="5"/>
          <w:highlight w:val="yellow"/>
        </w:rPr>
        <w:t>;</w:t>
      </w:r>
    </w:p>
    <w:p w:rsidR="00FD458B" w:rsidRPr="00DE0826" w:rsidRDefault="00FD458B" w:rsidP="00E71C62">
      <w:pPr>
        <w:pStyle w:val="Standard"/>
        <w:shd w:val="clear" w:color="auto" w:fill="FFFFFF"/>
        <w:ind w:firstLine="720"/>
        <w:jc w:val="both"/>
        <w:rPr>
          <w:spacing w:val="5"/>
        </w:rPr>
      </w:pPr>
      <w:r w:rsidRPr="00DE0826">
        <w:rPr>
          <w:spacing w:val="5"/>
        </w:rPr>
        <w:t>наименование Товара;</w:t>
      </w:r>
    </w:p>
    <w:p w:rsidR="00FD458B" w:rsidRPr="00DE0826" w:rsidRDefault="00FD458B" w:rsidP="00E71C62">
      <w:pPr>
        <w:pStyle w:val="Standard"/>
        <w:shd w:val="clear" w:color="auto" w:fill="FFFFFF"/>
        <w:ind w:firstLine="720"/>
        <w:jc w:val="both"/>
        <w:rPr>
          <w:spacing w:val="5"/>
        </w:rPr>
      </w:pPr>
      <w:r w:rsidRPr="00DE0826">
        <w:rPr>
          <w:spacing w:val="5"/>
        </w:rPr>
        <w:t>упаковочный лист;</w:t>
      </w:r>
    </w:p>
    <w:p w:rsidR="00FD458B" w:rsidRPr="00DE0826" w:rsidRDefault="00FD458B" w:rsidP="00E71C62">
      <w:pPr>
        <w:pStyle w:val="Standard"/>
        <w:shd w:val="clear" w:color="auto" w:fill="FFFFFF"/>
        <w:ind w:firstLine="720"/>
        <w:jc w:val="both"/>
        <w:rPr>
          <w:spacing w:val="5"/>
        </w:rPr>
      </w:pPr>
      <w:r w:rsidRPr="00DE0826">
        <w:rPr>
          <w:spacing w:val="5"/>
        </w:rPr>
        <w:t>дату отгрузки;</w:t>
      </w:r>
    </w:p>
    <w:p w:rsidR="00FD458B" w:rsidRPr="00DE0826" w:rsidRDefault="00FD458B" w:rsidP="00E71C62">
      <w:pPr>
        <w:pStyle w:val="Standard"/>
        <w:shd w:val="clear" w:color="auto" w:fill="FFFFFF"/>
        <w:ind w:firstLine="720"/>
        <w:jc w:val="both"/>
        <w:rPr>
          <w:spacing w:val="5"/>
        </w:rPr>
      </w:pPr>
      <w:r w:rsidRPr="00DE0826">
        <w:rPr>
          <w:spacing w:val="5"/>
        </w:rPr>
        <w:t>количество мест;</w:t>
      </w:r>
    </w:p>
    <w:p w:rsidR="00FD458B" w:rsidRPr="00DE0826" w:rsidRDefault="00FD458B" w:rsidP="00E71C62">
      <w:pPr>
        <w:pStyle w:val="Standard"/>
        <w:shd w:val="clear" w:color="auto" w:fill="FFFFFF"/>
        <w:ind w:firstLine="720"/>
        <w:jc w:val="both"/>
        <w:rPr>
          <w:spacing w:val="5"/>
        </w:rPr>
      </w:pPr>
      <w:r w:rsidRPr="00DE0826">
        <w:rPr>
          <w:spacing w:val="5"/>
        </w:rPr>
        <w:t>вес нетто и вес брутто.</w:t>
      </w:r>
    </w:p>
    <w:p w:rsidR="00FD458B" w:rsidRPr="00DE0826" w:rsidRDefault="00FD458B" w:rsidP="00E71C62">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D458B" w:rsidRPr="00DE0826" w:rsidRDefault="00FD458B" w:rsidP="00E71C62">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F076CE">
        <w:rPr>
          <w:rFonts w:ascii="Times New Roman" w:hAnsi="Times New Roman" w:cs="Times New Roman"/>
          <w:i/>
          <w:sz w:val="24"/>
          <w:szCs w:val="24"/>
          <w:highlight w:val="yellow"/>
        </w:rPr>
        <w:t>товарной накладной формы (ТОРГ-12)/Универсального передаточного документа (УПД)</w:t>
      </w:r>
      <w:r w:rsidRPr="00F076CE">
        <w:rPr>
          <w:rFonts w:ascii="Times New Roman" w:hAnsi="Times New Roman" w:cs="Times New Roman"/>
          <w:sz w:val="24"/>
          <w:szCs w:val="24"/>
          <w:highlight w:val="yellow"/>
        </w:rPr>
        <w:t>.</w:t>
      </w:r>
      <w:r w:rsidRPr="00DE0826">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D458B" w:rsidRPr="00DE0826" w:rsidRDefault="00FD458B" w:rsidP="00E71C62">
      <w:pPr>
        <w:pStyle w:val="ConsNormal"/>
        <w:ind w:firstLine="360"/>
        <w:jc w:val="center"/>
        <w:rPr>
          <w:rFonts w:ascii="Times New Roman" w:hAnsi="Times New Roman" w:cs="Times New Roman"/>
          <w:sz w:val="24"/>
          <w:szCs w:val="24"/>
        </w:rPr>
      </w:pPr>
    </w:p>
    <w:p w:rsidR="00FD458B" w:rsidRPr="00DE0826" w:rsidRDefault="00FD458B" w:rsidP="00E71C62">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FD458B" w:rsidRPr="00DE0826" w:rsidRDefault="00FD458B" w:rsidP="00E71C62">
      <w:pPr>
        <w:pStyle w:val="a9"/>
        <w:jc w:val="both"/>
        <w:rPr>
          <w:sz w:val="24"/>
          <w:szCs w:val="24"/>
        </w:rPr>
      </w:pPr>
      <w:r w:rsidRPr="00DE0826">
        <w:rPr>
          <w:sz w:val="24"/>
          <w:szCs w:val="24"/>
        </w:rPr>
        <w:tab/>
        <w:t>5.1. Поставщик гарантирует, что:</w:t>
      </w:r>
    </w:p>
    <w:p w:rsidR="00FD458B" w:rsidRPr="00DE0826" w:rsidRDefault="00FD458B" w:rsidP="00E71C62">
      <w:pPr>
        <w:pStyle w:val="a9"/>
        <w:ind w:firstLine="709"/>
        <w:jc w:val="both"/>
        <w:rPr>
          <w:sz w:val="24"/>
          <w:szCs w:val="24"/>
        </w:rPr>
      </w:pPr>
      <w:r w:rsidRPr="00DE0826">
        <w:rPr>
          <w:sz w:val="24"/>
          <w:szCs w:val="24"/>
        </w:rPr>
        <w:t>поставляемый по настоящему Договору Товар является новым и не был в употреблении;</w:t>
      </w:r>
    </w:p>
    <w:p w:rsidR="00FD458B" w:rsidRPr="00DE0826" w:rsidRDefault="00FD458B" w:rsidP="00E71C62">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D458B" w:rsidRPr="00DE0826" w:rsidRDefault="00FD458B" w:rsidP="00E71C62">
      <w:pPr>
        <w:autoSpaceDE w:val="0"/>
        <w:autoSpaceDN w:val="0"/>
        <w:adjustRightInd w:val="0"/>
        <w:spacing w:line="240" w:lineRule="auto"/>
        <w:ind w:firstLine="709"/>
        <w:jc w:val="both"/>
        <w:rPr>
          <w:rFonts w:ascii="Times New Roman" w:hAnsi="Times New Roman"/>
          <w:sz w:val="24"/>
          <w:szCs w:val="24"/>
        </w:rPr>
      </w:pPr>
      <w:r w:rsidRPr="00DE0826">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FD458B" w:rsidRPr="00DE0826" w:rsidRDefault="00FD458B" w:rsidP="00E71C62">
      <w:pPr>
        <w:pStyle w:val="a9"/>
        <w:ind w:firstLine="708"/>
        <w:jc w:val="both"/>
        <w:rPr>
          <w:sz w:val="24"/>
          <w:szCs w:val="24"/>
        </w:rPr>
      </w:pPr>
      <w:r w:rsidRPr="00DE0826">
        <w:rPr>
          <w:sz w:val="24"/>
          <w:szCs w:val="24"/>
        </w:rPr>
        <w:t>при производстве Товара были применены качественные материалы, и было обеспечено надлежащее техническое исполнение;</w:t>
      </w:r>
    </w:p>
    <w:p w:rsidR="00FD458B" w:rsidRPr="00DE0826" w:rsidRDefault="00FD458B" w:rsidP="00E71C62">
      <w:pPr>
        <w:pStyle w:val="a9"/>
        <w:ind w:firstLine="708"/>
        <w:jc w:val="both"/>
        <w:rPr>
          <w:sz w:val="24"/>
          <w:szCs w:val="24"/>
        </w:rPr>
      </w:pPr>
      <w:r w:rsidRPr="00DE082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D458B" w:rsidRPr="00DE0826" w:rsidRDefault="00FD458B" w:rsidP="00E71C62">
      <w:pPr>
        <w:pStyle w:val="a9"/>
        <w:jc w:val="both"/>
        <w:rPr>
          <w:i/>
          <w:sz w:val="24"/>
          <w:szCs w:val="24"/>
        </w:rPr>
      </w:pPr>
      <w:r w:rsidRPr="00DE0826">
        <w:rPr>
          <w:sz w:val="24"/>
          <w:szCs w:val="24"/>
        </w:rPr>
        <w:tab/>
        <w:t xml:space="preserve">5.2. </w:t>
      </w:r>
      <w:r w:rsidRPr="00DE0826">
        <w:rPr>
          <w:i/>
          <w:sz w:val="24"/>
          <w:szCs w:val="24"/>
        </w:rPr>
        <w:t>Гарантийный срок для Товара составляет</w:t>
      </w:r>
      <w:proofErr w:type="gramStart"/>
      <w:r w:rsidRPr="00F076CE">
        <w:rPr>
          <w:i/>
          <w:sz w:val="24"/>
          <w:szCs w:val="24"/>
          <w:highlight w:val="yellow"/>
        </w:rPr>
        <w:t>__ (__)</w:t>
      </w:r>
      <w:proofErr w:type="gramEnd"/>
      <w:r w:rsidRPr="00DE0826">
        <w:rPr>
          <w:i/>
          <w:sz w:val="24"/>
          <w:szCs w:val="24"/>
        </w:rPr>
        <w:t xml:space="preserve">с даты подписания Покупателем (представителем Покупателя) </w:t>
      </w:r>
      <w:r w:rsidRPr="00F076CE">
        <w:rPr>
          <w:i/>
          <w:sz w:val="24"/>
          <w:szCs w:val="24"/>
          <w:highlight w:val="yellow"/>
        </w:rPr>
        <w:t>товарной накладной формы ТОРГ-12/ Универсального передаточного документа (УПД).</w:t>
      </w:r>
    </w:p>
    <w:p w:rsidR="00FD458B" w:rsidRPr="00DE0826" w:rsidRDefault="00FD458B" w:rsidP="00E71C62">
      <w:pPr>
        <w:pStyle w:val="a9"/>
        <w:jc w:val="both"/>
        <w:rPr>
          <w:b/>
          <w:i/>
          <w:sz w:val="24"/>
          <w:szCs w:val="24"/>
        </w:rPr>
      </w:pPr>
      <w:r w:rsidRPr="00DE0826">
        <w:rPr>
          <w:b/>
          <w:i/>
          <w:sz w:val="24"/>
          <w:szCs w:val="24"/>
        </w:rPr>
        <w:t>или</w:t>
      </w:r>
    </w:p>
    <w:p w:rsidR="00FD458B" w:rsidRPr="00DE0826" w:rsidRDefault="00FD458B" w:rsidP="00E71C62">
      <w:pPr>
        <w:autoSpaceDE w:val="0"/>
        <w:autoSpaceDN w:val="0"/>
        <w:adjustRightInd w:val="0"/>
        <w:spacing w:line="240" w:lineRule="auto"/>
        <w:ind w:firstLine="709"/>
        <w:jc w:val="both"/>
        <w:rPr>
          <w:rFonts w:ascii="Times New Roman" w:hAnsi="Times New Roman"/>
          <w:i/>
          <w:sz w:val="24"/>
          <w:szCs w:val="24"/>
        </w:rPr>
      </w:pPr>
      <w:r w:rsidRPr="00F076CE">
        <w:rPr>
          <w:rFonts w:ascii="Times New Roman" w:hAnsi="Times New Roman"/>
          <w:i/>
          <w:sz w:val="24"/>
          <w:szCs w:val="24"/>
          <w:highlight w:val="yellow"/>
        </w:rPr>
        <w:t>Срок годности на Товар на момент передачи его Покупателю должен составлять не менее __%,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DE0826">
        <w:rPr>
          <w:rFonts w:ascii="Times New Roman" w:hAnsi="Times New Roman"/>
          <w:i/>
          <w:sz w:val="24"/>
          <w:szCs w:val="24"/>
        </w:rPr>
        <w:tab/>
      </w:r>
    </w:p>
    <w:p w:rsidR="00FD458B" w:rsidRPr="00DE0826" w:rsidRDefault="00FD458B" w:rsidP="00E71C62">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w:t>
      </w:r>
      <w:r w:rsidRPr="00DE0826">
        <w:rPr>
          <w:rFonts w:ascii="Times New Roman" w:hAnsi="Times New Roman"/>
          <w:sz w:val="24"/>
          <w:szCs w:val="24"/>
        </w:rPr>
        <w:lastRenderedPageBreak/>
        <w:t xml:space="preserve">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FD458B" w:rsidRPr="00DE0826" w:rsidRDefault="00FD458B" w:rsidP="00E71C62">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FD458B" w:rsidRPr="00DE0826" w:rsidRDefault="00FD458B" w:rsidP="00E71C62">
      <w:pPr>
        <w:spacing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FD458B" w:rsidRPr="00DE0826" w:rsidRDefault="00FD458B" w:rsidP="00E71C62">
      <w:pPr>
        <w:spacing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705F4C">
        <w:rPr>
          <w:rFonts w:ascii="Times New Roman" w:hAnsi="Times New Roman"/>
          <w:sz w:val="24"/>
          <w:szCs w:val="24"/>
        </w:rPr>
        <w:t>7</w:t>
      </w:r>
      <w:r w:rsidRPr="00DE0826">
        <w:rPr>
          <w:rFonts w:ascii="Times New Roman" w:hAnsi="Times New Roman"/>
          <w:sz w:val="24"/>
          <w:szCs w:val="24"/>
        </w:rPr>
        <w:t xml:space="preserve"> календарных дней с моментавозврата/уничтожения Товара.</w:t>
      </w:r>
    </w:p>
    <w:p w:rsidR="00FD458B" w:rsidRPr="00DE0826" w:rsidRDefault="00FD458B" w:rsidP="00E71C62">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FD458B" w:rsidRPr="00DE0826" w:rsidRDefault="00FD458B" w:rsidP="00E71C62">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Поставщик обязуется поставить </w:t>
      </w:r>
      <w:r w:rsidRPr="002D3CBE">
        <w:rPr>
          <w:rFonts w:ascii="Times New Roman" w:hAnsi="Times New Roman"/>
          <w:sz w:val="24"/>
          <w:szCs w:val="24"/>
        </w:rPr>
        <w:t xml:space="preserve">Товар </w:t>
      </w:r>
      <w:r w:rsidR="002D3CBE" w:rsidRPr="002D3CBE">
        <w:rPr>
          <w:rFonts w:ascii="Times New Roman" w:hAnsi="Times New Roman"/>
          <w:sz w:val="24"/>
          <w:szCs w:val="24"/>
        </w:rPr>
        <w:t xml:space="preserve">надлежащим образом маркированным, </w:t>
      </w:r>
      <w:r w:rsidRPr="002D3CBE">
        <w:rPr>
          <w:rFonts w:ascii="Times New Roman" w:hAnsi="Times New Roman"/>
          <w:sz w:val="24"/>
          <w:szCs w:val="24"/>
        </w:rPr>
        <w:t>в</w:t>
      </w:r>
      <w:r w:rsidRPr="00DE0826">
        <w:rPr>
          <w:rFonts w:ascii="Times New Roman" w:hAnsi="Times New Roman"/>
          <w:sz w:val="24"/>
          <w:szCs w:val="24"/>
        </w:rPr>
        <w:t xml:space="preserve"> упаковке, позволяющей обеспечить сохранность Товара от повреждений при его отгрузке, перевозке и хранении.</w:t>
      </w:r>
    </w:p>
    <w:p w:rsidR="00FD458B" w:rsidRPr="00DE0826" w:rsidRDefault="00FD458B" w:rsidP="00E71C62">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FD458B" w:rsidRPr="00DE0826" w:rsidRDefault="00FD458B" w:rsidP="00E71C62">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F076CE">
        <w:rPr>
          <w:rFonts w:ascii="Times New Roman" w:hAnsi="Times New Roman"/>
          <w:i/>
          <w:sz w:val="24"/>
          <w:szCs w:val="24"/>
          <w:highlight w:val="yellow"/>
        </w:rPr>
        <w:t>товарной накладной формы ТОРГ-12</w:t>
      </w:r>
      <w:r w:rsidRPr="00F076CE">
        <w:rPr>
          <w:rFonts w:ascii="Times New Roman" w:hAnsi="Times New Roman"/>
          <w:sz w:val="24"/>
          <w:szCs w:val="24"/>
          <w:highlight w:val="yellow"/>
        </w:rPr>
        <w:t>/</w:t>
      </w:r>
      <w:r w:rsidRPr="00F076CE">
        <w:rPr>
          <w:rFonts w:ascii="Times New Roman" w:hAnsi="Times New Roman"/>
          <w:i/>
          <w:sz w:val="24"/>
          <w:szCs w:val="24"/>
          <w:highlight w:val="yellow"/>
        </w:rPr>
        <w:t>Универсального передаточного документа (УПД)</w:t>
      </w:r>
      <w:r w:rsidRPr="00F076CE">
        <w:rPr>
          <w:rFonts w:ascii="Times New Roman" w:hAnsi="Times New Roman"/>
          <w:sz w:val="24"/>
          <w:szCs w:val="24"/>
          <w:highlight w:val="yellow"/>
        </w:rPr>
        <w:t>.</w:t>
      </w:r>
    </w:p>
    <w:p w:rsidR="00FD458B" w:rsidRPr="00DE0826" w:rsidRDefault="00FD458B" w:rsidP="00E71C62">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FD458B" w:rsidRPr="00DE0826" w:rsidRDefault="00FD458B" w:rsidP="00E71C62">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458B" w:rsidRPr="00DE0826" w:rsidRDefault="00FD458B" w:rsidP="00E71C62">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FD458B" w:rsidRPr="00DE0826" w:rsidRDefault="00FD458B" w:rsidP="00E71C62">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D458B" w:rsidRPr="00DE0826" w:rsidRDefault="00FD458B" w:rsidP="00E71C62">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D458B" w:rsidRPr="00DE0826" w:rsidRDefault="00FD458B" w:rsidP="00E71C62">
      <w:pPr>
        <w:pStyle w:val="a9"/>
        <w:ind w:firstLine="708"/>
        <w:jc w:val="both"/>
        <w:rPr>
          <w:sz w:val="24"/>
          <w:szCs w:val="24"/>
        </w:rPr>
      </w:pPr>
      <w:r w:rsidRPr="00DE0826">
        <w:rPr>
          <w:sz w:val="24"/>
          <w:szCs w:val="24"/>
        </w:rPr>
        <w:t>- возмещения Покупателю убытков, вызванных таким отказом;</w:t>
      </w:r>
    </w:p>
    <w:p w:rsidR="00FD458B" w:rsidRPr="00DE0826" w:rsidRDefault="00FD458B" w:rsidP="00E71C62">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FD458B" w:rsidRPr="00DE0826" w:rsidRDefault="00FD458B" w:rsidP="00E71C62">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FD458B" w:rsidRPr="00DE0826" w:rsidRDefault="00FD458B" w:rsidP="00E71C62">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FD458B" w:rsidRPr="00DE0826" w:rsidRDefault="00FD458B" w:rsidP="00E71C62">
      <w:pPr>
        <w:pStyle w:val="Standard"/>
        <w:ind w:right="-81" w:firstLine="709"/>
        <w:jc w:val="both"/>
      </w:pPr>
      <w:r w:rsidRPr="00DE0826">
        <w:lastRenderedPageBreak/>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FD458B" w:rsidRPr="00DE0826" w:rsidRDefault="00FD458B" w:rsidP="00E71C62">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F076CE">
        <w:rPr>
          <w:i/>
          <w:sz w:val="24"/>
          <w:szCs w:val="24"/>
          <w:highlight w:val="yellow"/>
        </w:rPr>
        <w:t>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DE0826">
        <w:rPr>
          <w:sz w:val="24"/>
          <w:szCs w:val="24"/>
        </w:rPr>
        <w:t>с  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F076CE">
        <w:rPr>
          <w:i/>
          <w:sz w:val="24"/>
          <w:szCs w:val="24"/>
          <w:highlight w:val="yellow"/>
        </w:rPr>
        <w:t>товарную накладную формы ТОРГ-12</w:t>
      </w:r>
      <w:r w:rsidRPr="00F076CE">
        <w:rPr>
          <w:sz w:val="24"/>
          <w:szCs w:val="24"/>
          <w:highlight w:val="yellow"/>
        </w:rPr>
        <w:t>/</w:t>
      </w:r>
      <w:r w:rsidRPr="00F076CE">
        <w:rPr>
          <w:i/>
          <w:sz w:val="24"/>
          <w:szCs w:val="24"/>
          <w:highlight w:val="yellow"/>
        </w:rPr>
        <w:t>Универсальный передаточный документ (УПД</w:t>
      </w:r>
      <w:r w:rsidRPr="00DE0826">
        <w:rPr>
          <w:i/>
          <w:sz w:val="24"/>
          <w:szCs w:val="24"/>
        </w:rPr>
        <w:t>)</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FD458B" w:rsidRPr="00DE0826" w:rsidRDefault="00FD458B" w:rsidP="00E71C62">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FD458B" w:rsidRPr="00DE0826" w:rsidRDefault="00FD458B" w:rsidP="00E71C62">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FD458B" w:rsidRPr="00DE0826" w:rsidRDefault="00FD458B" w:rsidP="00E71C62">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FD458B" w:rsidRPr="00DE0826" w:rsidRDefault="00FD458B" w:rsidP="00E71C62">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FD458B" w:rsidRPr="00DE0826" w:rsidRDefault="00FD458B" w:rsidP="00E71C62">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458B" w:rsidRDefault="00FD458B" w:rsidP="00E71C62">
      <w:pPr>
        <w:pStyle w:val="ConsNormal"/>
        <w:ind w:firstLine="0"/>
        <w:jc w:val="center"/>
        <w:rPr>
          <w:rFonts w:ascii="Times New Roman" w:hAnsi="Times New Roman" w:cs="Times New Roman"/>
          <w:b/>
          <w:sz w:val="24"/>
          <w:szCs w:val="24"/>
        </w:rPr>
      </w:pPr>
    </w:p>
    <w:p w:rsidR="00FD458B" w:rsidRPr="00DE0826" w:rsidRDefault="00FD458B" w:rsidP="00E71C62">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FD458B" w:rsidRPr="00DE0826" w:rsidRDefault="00FD458B" w:rsidP="00E71C62">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D458B" w:rsidRPr="00DE0826" w:rsidRDefault="00FD458B" w:rsidP="00E71C62">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458B" w:rsidRPr="00DE0826" w:rsidRDefault="00FD458B" w:rsidP="00E71C62">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458B" w:rsidRPr="00DE0826" w:rsidRDefault="00FD458B" w:rsidP="00E71C62">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458B" w:rsidRPr="00DE0826" w:rsidRDefault="00FD458B" w:rsidP="00E71C62">
      <w:pPr>
        <w:pStyle w:val="ConsNormal"/>
        <w:ind w:firstLine="0"/>
        <w:jc w:val="both"/>
        <w:rPr>
          <w:rFonts w:ascii="Times New Roman" w:hAnsi="Times New Roman" w:cs="Times New Roman"/>
          <w:b/>
          <w:sz w:val="24"/>
          <w:szCs w:val="24"/>
        </w:rPr>
      </w:pPr>
    </w:p>
    <w:p w:rsidR="00FD458B" w:rsidRPr="00DE0826" w:rsidRDefault="00FD458B" w:rsidP="00E71C62">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FD458B" w:rsidRPr="00DE0826" w:rsidRDefault="00FD458B" w:rsidP="00E71C62">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458B" w:rsidRPr="00DE0826" w:rsidRDefault="00FD458B" w:rsidP="00E71C62">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FD458B" w:rsidRPr="00DE0826" w:rsidRDefault="00FD458B" w:rsidP="00E71C62">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705F4C">
        <w:rPr>
          <w:rFonts w:ascii="Times New Roman" w:hAnsi="Times New Roman" w:cs="Times New Roman"/>
          <w:sz w:val="24"/>
          <w:szCs w:val="24"/>
        </w:rPr>
        <w:t>города Москвы</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p>
    <w:p w:rsidR="00FD458B" w:rsidRDefault="00FD458B" w:rsidP="00E71C62">
      <w:pPr>
        <w:pStyle w:val="ConsNormal"/>
        <w:ind w:firstLine="0"/>
        <w:jc w:val="both"/>
        <w:rPr>
          <w:rFonts w:ascii="Times New Roman" w:hAnsi="Times New Roman" w:cs="Times New Roman"/>
          <w:b/>
          <w:sz w:val="24"/>
          <w:szCs w:val="24"/>
        </w:rPr>
      </w:pPr>
    </w:p>
    <w:p w:rsidR="00FD458B" w:rsidRPr="00DE0826" w:rsidRDefault="00FD458B" w:rsidP="00E71C62">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FD458B" w:rsidRPr="00DE0826" w:rsidRDefault="00FD458B" w:rsidP="00E71C62">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FD458B" w:rsidRPr="00DE0826" w:rsidRDefault="00FD458B" w:rsidP="00E71C62">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458B" w:rsidRPr="00DE0826" w:rsidRDefault="00FD458B" w:rsidP="00E71C62">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может </w:t>
      </w:r>
      <w:proofErr w:type="gramStart"/>
      <w:r w:rsidRPr="00DE0826">
        <w:rPr>
          <w:rFonts w:ascii="Times New Roman" w:hAnsi="Times New Roman" w:cs="Times New Roman"/>
          <w:sz w:val="24"/>
          <w:szCs w:val="24"/>
        </w:rPr>
        <w:t>быть</w:t>
      </w:r>
      <w:proofErr w:type="gramEnd"/>
      <w:r w:rsidRPr="00DE0826">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FD458B" w:rsidRDefault="00FD458B" w:rsidP="00E71C62">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F076CE" w:rsidRPr="001477CE" w:rsidRDefault="00F076CE" w:rsidP="00E71C62">
      <w:pPr>
        <w:pStyle w:val="ConsNormal"/>
        <w:ind w:firstLine="709"/>
        <w:contextualSpacing/>
        <w:jc w:val="both"/>
        <w:rPr>
          <w:rFonts w:ascii="Times New Roman" w:hAnsi="Times New Roman" w:cs="Times New Roman"/>
          <w:sz w:val="24"/>
          <w:szCs w:val="24"/>
        </w:rPr>
      </w:pPr>
      <w:r w:rsidRPr="001477CE">
        <w:rPr>
          <w:rFonts w:ascii="Times New Roman" w:hAnsi="Times New Roman" w:cs="Times New Roman"/>
          <w:sz w:val="24"/>
          <w:szCs w:val="24"/>
        </w:rPr>
        <w:t>В случае</w:t>
      </w:r>
      <w:proofErr w:type="gramStart"/>
      <w:r w:rsidRPr="001477CE">
        <w:rPr>
          <w:rFonts w:ascii="Times New Roman" w:hAnsi="Times New Roman" w:cs="Times New Roman"/>
          <w:sz w:val="24"/>
          <w:szCs w:val="24"/>
        </w:rPr>
        <w:t>,</w:t>
      </w:r>
      <w:proofErr w:type="gramEnd"/>
      <w:r w:rsidRPr="001477CE">
        <w:rPr>
          <w:rFonts w:ascii="Times New Roman" w:hAnsi="Times New Roman" w:cs="Times New Roman"/>
          <w:sz w:val="24"/>
          <w:szCs w:val="24"/>
        </w:rPr>
        <w:t xml:space="preserve"> если Поставщик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товар посредством</w:t>
      </w:r>
      <w:r w:rsidRPr="001477CE">
        <w:rPr>
          <w:rFonts w:ascii="Times New Roman" w:hAnsi="Times New Roman" w:cs="Times New Roman"/>
          <w:bCs/>
          <w:sz w:val="24"/>
          <w:szCs w:val="24"/>
        </w:rPr>
        <w:t xml:space="preserve"> автоматизированной системы заказов «Электронный ордер», Покупатель вправе закупить требуемое количество товара у любого другого поставщика с отнесением разницы стоимости на Поставщика и расторгнуть в одностороннем порядке настоящий договор с Поставщиком, письменно уведомив последнего за 2 рабочих дня до расторжения.</w:t>
      </w:r>
    </w:p>
    <w:p w:rsidR="00FD458B" w:rsidRPr="00DE0826" w:rsidRDefault="00FD458B" w:rsidP="00E71C62">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11.4. Покупатель, решивший расторгнуть настоящий Договор</w:t>
      </w:r>
      <w:r w:rsidR="00F076CE">
        <w:rPr>
          <w:rFonts w:ascii="Times New Roman" w:hAnsi="Times New Roman" w:cs="Times New Roman"/>
          <w:sz w:val="24"/>
          <w:szCs w:val="24"/>
        </w:rPr>
        <w:t>по иным основаниям</w:t>
      </w:r>
      <w:r w:rsidRPr="00DE0826">
        <w:rPr>
          <w:rFonts w:ascii="Times New Roman" w:hAnsi="Times New Roman" w:cs="Times New Roman"/>
          <w:sz w:val="24"/>
          <w:szCs w:val="24"/>
        </w:rPr>
        <w:t>,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458B" w:rsidRPr="00DE0826" w:rsidRDefault="00FD458B" w:rsidP="00E71C62">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FD458B" w:rsidRPr="00DE0826" w:rsidRDefault="00FD458B" w:rsidP="00E71C62">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FD458B" w:rsidRPr="00DE0826" w:rsidRDefault="00FD458B" w:rsidP="00E71C62">
      <w:pPr>
        <w:pStyle w:val="Standard"/>
        <w:jc w:val="center"/>
        <w:rPr>
          <w:b/>
        </w:rPr>
      </w:pPr>
    </w:p>
    <w:p w:rsidR="00FD458B" w:rsidRPr="00DE0826" w:rsidRDefault="00FD458B" w:rsidP="00E71C62">
      <w:pPr>
        <w:pStyle w:val="Standard"/>
        <w:jc w:val="center"/>
        <w:rPr>
          <w:b/>
        </w:rPr>
      </w:pPr>
      <w:r w:rsidRPr="00DE0826">
        <w:rPr>
          <w:b/>
        </w:rPr>
        <w:lastRenderedPageBreak/>
        <w:t>12. Антикоррупционная оговорка</w:t>
      </w:r>
    </w:p>
    <w:p w:rsidR="00FD458B" w:rsidRPr="00DE0826" w:rsidRDefault="00FD458B" w:rsidP="00E71C62">
      <w:pPr>
        <w:spacing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D458B" w:rsidRPr="00DE0826" w:rsidRDefault="00FD458B" w:rsidP="00E71C62">
      <w:pPr>
        <w:spacing w:line="240" w:lineRule="auto"/>
        <w:ind w:firstLine="540"/>
        <w:jc w:val="both"/>
        <w:rPr>
          <w:rFonts w:ascii="Times New Roman" w:hAnsi="Times New Roman"/>
          <w:sz w:val="24"/>
          <w:szCs w:val="24"/>
        </w:rPr>
      </w:pPr>
      <w:r w:rsidRPr="00DE0826">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D458B" w:rsidRPr="00DE0826" w:rsidRDefault="00FD458B" w:rsidP="00E71C62">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705F4C" w:rsidRPr="00705F4C" w:rsidRDefault="00FD458B" w:rsidP="00E71C62">
      <w:pPr>
        <w:spacing w:after="0" w:line="240" w:lineRule="auto"/>
        <w:rPr>
          <w:rFonts w:ascii="Times New Roman" w:hAnsi="Times New Roman"/>
          <w:sz w:val="24"/>
          <w:szCs w:val="24"/>
        </w:rPr>
      </w:pPr>
      <w:r w:rsidRPr="00705F4C">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705F4C" w:rsidRPr="00705F4C">
        <w:rPr>
          <w:rFonts w:ascii="Times New Roman" w:hAnsi="Times New Roman"/>
          <w:sz w:val="24"/>
          <w:szCs w:val="24"/>
          <w:shd w:val="clear" w:color="auto" w:fill="FFFFFF"/>
        </w:rPr>
        <w:t xml:space="preserve">- </w:t>
      </w:r>
      <w:r w:rsidR="00705F4C" w:rsidRPr="00705F4C">
        <w:rPr>
          <w:rFonts w:ascii="Times New Roman" w:hAnsi="Times New Roman"/>
          <w:sz w:val="24"/>
          <w:szCs w:val="24"/>
        </w:rPr>
        <w:t xml:space="preserve"> (495) 350-33-14, факс (495) 350-58-76;</w:t>
      </w:r>
    </w:p>
    <w:p w:rsidR="00FD458B" w:rsidRPr="00705F4C" w:rsidRDefault="00705F4C" w:rsidP="00E71C62">
      <w:pPr>
        <w:spacing w:after="0" w:line="240" w:lineRule="auto"/>
        <w:ind w:firstLine="540"/>
        <w:jc w:val="both"/>
        <w:rPr>
          <w:rFonts w:ascii="Times New Roman" w:hAnsi="Times New Roman"/>
          <w:sz w:val="24"/>
          <w:szCs w:val="24"/>
        </w:rPr>
      </w:pPr>
      <w:r w:rsidRPr="00705F4C">
        <w:rPr>
          <w:rFonts w:ascii="Times New Roman" w:hAnsi="Times New Roman"/>
          <w:sz w:val="24"/>
          <w:szCs w:val="24"/>
          <w:shd w:val="clear" w:color="auto" w:fill="FFFFFF"/>
        </w:rPr>
        <w:t xml:space="preserve">- электронная почта: </w:t>
      </w:r>
      <w:hyperlink r:id="rId6" w:history="1">
        <w:r w:rsidRPr="00705F4C">
          <w:rPr>
            <w:rStyle w:val="ac"/>
            <w:sz w:val="24"/>
            <w:szCs w:val="24"/>
          </w:rPr>
          <w:t>info@semashko.com</w:t>
        </w:r>
      </w:hyperlink>
    </w:p>
    <w:p w:rsidR="00FD458B" w:rsidRPr="00DE0826" w:rsidRDefault="00FD458B" w:rsidP="00E71C62">
      <w:pPr>
        <w:spacing w:after="0" w:line="240" w:lineRule="auto"/>
        <w:ind w:firstLine="540"/>
        <w:jc w:val="both"/>
        <w:rPr>
          <w:rFonts w:ascii="Times New Roman" w:hAnsi="Times New Roman"/>
          <w:sz w:val="24"/>
          <w:szCs w:val="24"/>
        </w:rPr>
      </w:pPr>
      <w:r w:rsidRPr="00705F4C">
        <w:rPr>
          <w:rFonts w:ascii="Times New Roman" w:hAnsi="Times New Roman"/>
          <w:sz w:val="24"/>
          <w:szCs w:val="24"/>
        </w:rPr>
        <w:t>Каналы уведомления</w:t>
      </w:r>
      <w:r w:rsidRPr="00DE0826">
        <w:rPr>
          <w:rFonts w:ascii="Times New Roman" w:hAnsi="Times New Roman"/>
          <w:sz w:val="24"/>
          <w:szCs w:val="24"/>
        </w:rPr>
        <w:t xml:space="preserve"> Поставщика о нарушениях каких-либо положений пункта 12.1. настоящего Договора</w:t>
      </w:r>
      <w:r w:rsidRPr="002825D1">
        <w:rPr>
          <w:rFonts w:ascii="Times New Roman" w:hAnsi="Times New Roman"/>
          <w:sz w:val="24"/>
          <w:szCs w:val="24"/>
          <w:highlight w:val="yellow"/>
        </w:rPr>
        <w:t>: ______________________, официальный сайт ________________</w:t>
      </w:r>
      <w:r w:rsidRPr="00DE0826">
        <w:rPr>
          <w:rFonts w:ascii="Times New Roman" w:hAnsi="Times New Roman"/>
          <w:sz w:val="24"/>
          <w:szCs w:val="24"/>
        </w:rPr>
        <w:t xml:space="preserve"> (для заполнения специальной формы).</w:t>
      </w:r>
    </w:p>
    <w:p w:rsidR="00FD458B" w:rsidRPr="00DE0826" w:rsidRDefault="00FD458B" w:rsidP="00E71C62">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FD458B" w:rsidRPr="00DE0826" w:rsidRDefault="00FD458B" w:rsidP="00E71C62">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D458B" w:rsidRPr="00DE0826" w:rsidRDefault="00FD458B" w:rsidP="00E71C62">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FD458B" w:rsidRDefault="00FD458B" w:rsidP="00E71C62">
      <w:pPr>
        <w:pStyle w:val="Standard"/>
        <w:jc w:val="center"/>
        <w:rPr>
          <w:b/>
        </w:rPr>
      </w:pPr>
    </w:p>
    <w:p w:rsidR="00FD458B" w:rsidRPr="00DE0826" w:rsidRDefault="00FD458B" w:rsidP="00E71C62">
      <w:pPr>
        <w:pStyle w:val="Standard"/>
        <w:jc w:val="center"/>
        <w:rPr>
          <w:b/>
        </w:rPr>
      </w:pPr>
      <w:r w:rsidRPr="00DE0826">
        <w:rPr>
          <w:b/>
        </w:rPr>
        <w:t>13. Срок действия Договора</w:t>
      </w:r>
    </w:p>
    <w:p w:rsidR="00FD458B" w:rsidRPr="00F076CE" w:rsidRDefault="00FD458B" w:rsidP="00E71C62">
      <w:pPr>
        <w:pStyle w:val="Standard"/>
        <w:jc w:val="both"/>
        <w:rPr>
          <w:i/>
          <w:highlight w:val="yellow"/>
        </w:rPr>
      </w:pPr>
      <w:r w:rsidRPr="00F076CE">
        <w:rPr>
          <w:i/>
          <w:highlight w:val="yellow"/>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FD458B" w:rsidRPr="00F076CE" w:rsidRDefault="00FD458B" w:rsidP="00E71C62">
      <w:pPr>
        <w:pStyle w:val="Standard"/>
        <w:jc w:val="both"/>
        <w:rPr>
          <w:b/>
          <w:i/>
          <w:highlight w:val="yellow"/>
        </w:rPr>
      </w:pPr>
      <w:r w:rsidRPr="00F076CE">
        <w:rPr>
          <w:b/>
          <w:i/>
          <w:highlight w:val="yellow"/>
        </w:rPr>
        <w:t>или</w:t>
      </w:r>
    </w:p>
    <w:p w:rsidR="00FD458B" w:rsidRPr="00DE0826" w:rsidRDefault="00FD458B" w:rsidP="00E71C62">
      <w:pPr>
        <w:pStyle w:val="Standard"/>
        <w:ind w:firstLine="709"/>
        <w:jc w:val="both"/>
        <w:rPr>
          <w:i/>
        </w:rPr>
      </w:pPr>
      <w:r w:rsidRPr="00F076CE">
        <w:rPr>
          <w:i/>
          <w:highlight w:val="yellow"/>
        </w:rPr>
        <w:lastRenderedPageBreak/>
        <w:t xml:space="preserve">Настоящий Договор вступает в силу с момента его заключения и действует </w:t>
      </w:r>
      <w:proofErr w:type="gramStart"/>
      <w:r w:rsidRPr="00F076CE">
        <w:rPr>
          <w:i/>
          <w:highlight w:val="yellow"/>
        </w:rPr>
        <w:t>до</w:t>
      </w:r>
      <w:proofErr w:type="gramEnd"/>
      <w:r w:rsidRPr="00F076CE">
        <w:rPr>
          <w:i/>
          <w:highlight w:val="yellow"/>
        </w:rPr>
        <w:t xml:space="preserve"> ____________, а </w:t>
      </w:r>
      <w:proofErr w:type="gramStart"/>
      <w:r w:rsidRPr="00F076CE">
        <w:rPr>
          <w:i/>
          <w:highlight w:val="yellow"/>
        </w:rPr>
        <w:t>в</w:t>
      </w:r>
      <w:proofErr w:type="gramEnd"/>
      <w:r w:rsidRPr="00F076CE">
        <w:rPr>
          <w:i/>
          <w:highlight w:val="yellow"/>
        </w:rPr>
        <w:t xml:space="preserve"> части расчетов, до полного исполнения обязательств по настоящему Договору.</w:t>
      </w:r>
    </w:p>
    <w:p w:rsidR="00FD458B" w:rsidRPr="00DE0826" w:rsidRDefault="00FD458B" w:rsidP="00E71C62">
      <w:pPr>
        <w:pStyle w:val="a3"/>
        <w:tabs>
          <w:tab w:val="left" w:pos="-6804"/>
        </w:tabs>
        <w:spacing w:after="0"/>
        <w:ind w:firstLine="709"/>
        <w:jc w:val="center"/>
        <w:rPr>
          <w:b/>
        </w:rPr>
      </w:pPr>
    </w:p>
    <w:p w:rsidR="00FD458B" w:rsidRPr="00DE0826" w:rsidRDefault="00FD458B" w:rsidP="00E71C62">
      <w:pPr>
        <w:pStyle w:val="a3"/>
        <w:tabs>
          <w:tab w:val="left" w:pos="-6804"/>
        </w:tabs>
        <w:spacing w:after="0"/>
        <w:ind w:firstLine="709"/>
        <w:jc w:val="center"/>
        <w:rPr>
          <w:b/>
        </w:rPr>
      </w:pPr>
      <w:r w:rsidRPr="00DE0826">
        <w:rPr>
          <w:b/>
        </w:rPr>
        <w:t>14. Налоговая оговорка</w:t>
      </w:r>
    </w:p>
    <w:p w:rsidR="00FD458B" w:rsidRPr="00DE0826" w:rsidRDefault="00FD458B" w:rsidP="00E71C62">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14.1.Поставщикгарантирует, что:</w:t>
      </w:r>
    </w:p>
    <w:p w:rsidR="00FD458B" w:rsidRPr="00DE0826" w:rsidRDefault="00FD458B" w:rsidP="00E71C62">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FD458B" w:rsidRPr="00DE0826" w:rsidRDefault="00FD458B" w:rsidP="00E71C62">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D458B" w:rsidRPr="00DE0826" w:rsidRDefault="00FD458B" w:rsidP="00E71C62">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D458B" w:rsidRPr="00DE0826" w:rsidRDefault="00FD458B" w:rsidP="00E71C62">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FD458B" w:rsidRPr="00DE0826" w:rsidRDefault="00FD458B" w:rsidP="00E71C62">
      <w:pPr>
        <w:spacing w:after="0" w:line="240" w:lineRule="auto"/>
        <w:ind w:firstLine="709"/>
        <w:jc w:val="both"/>
        <w:rPr>
          <w:rFonts w:ascii="Times New Roman" w:hAnsi="Times New Roman"/>
          <w:sz w:val="24"/>
          <w:szCs w:val="24"/>
        </w:rPr>
      </w:pPr>
      <w:r w:rsidRPr="00DE0826">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FD458B" w:rsidRPr="00DE0826" w:rsidRDefault="00FD458B" w:rsidP="00E71C62">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D458B" w:rsidRPr="00DE0826" w:rsidRDefault="00FD458B" w:rsidP="00E71C62">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D458B" w:rsidRPr="00DE0826" w:rsidRDefault="00FD458B" w:rsidP="00E71C62">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FD458B" w:rsidRPr="00DE0826" w:rsidRDefault="00FD458B" w:rsidP="00E71C62">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FD458B" w:rsidRPr="00DE0826" w:rsidRDefault="00FD458B" w:rsidP="00E71C62">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680EE2">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r w:rsidRPr="00DE0826">
        <w:rPr>
          <w:rFonts w:ascii="Times New Roman" w:hAnsi="Times New Roman"/>
          <w:i/>
          <w:sz w:val="24"/>
          <w:szCs w:val="24"/>
        </w:rPr>
        <w:t>;</w:t>
      </w:r>
    </w:p>
    <w:p w:rsidR="00FD458B" w:rsidRPr="00DE0826" w:rsidRDefault="00FD458B" w:rsidP="00E71C62">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FD458B" w:rsidRPr="00DE0826" w:rsidRDefault="00FD458B" w:rsidP="00E71C62">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Поставщикнарушит гарантии (любую одну, несколько или все вместе), указанные в пункте 14.1. настоящего Договора,  и это повлечет:</w:t>
      </w:r>
    </w:p>
    <w:p w:rsidR="00FD458B" w:rsidRPr="00DE0826" w:rsidRDefault="00FD458B" w:rsidP="00E71C62">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FD458B" w:rsidRPr="00DE0826" w:rsidRDefault="00FD458B" w:rsidP="00E71C62">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FD458B" w:rsidRPr="00DE0826" w:rsidRDefault="00FD458B" w:rsidP="00E71C62">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w:t>
      </w:r>
      <w:r w:rsidRPr="00DE0826">
        <w:rPr>
          <w:rFonts w:ascii="Times New Roman" w:hAnsi="Times New Roman"/>
          <w:sz w:val="24"/>
          <w:szCs w:val="24"/>
        </w:rPr>
        <w:lastRenderedPageBreak/>
        <w:t>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FD458B" w:rsidRDefault="00FD458B" w:rsidP="00E71C62">
      <w:pPr>
        <w:pStyle w:val="ConsNormal"/>
        <w:ind w:firstLine="0"/>
        <w:jc w:val="center"/>
        <w:rPr>
          <w:rFonts w:ascii="Times New Roman" w:hAnsi="Times New Roman" w:cs="Times New Roman"/>
          <w:b/>
          <w:sz w:val="24"/>
          <w:szCs w:val="24"/>
        </w:rPr>
      </w:pPr>
    </w:p>
    <w:p w:rsidR="00FD458B" w:rsidRPr="00DE0826" w:rsidRDefault="00FD458B" w:rsidP="00E71C62">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FD458B" w:rsidRPr="00DE0826" w:rsidRDefault="00FD458B" w:rsidP="00E71C62">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D458B" w:rsidRPr="00DE0826" w:rsidRDefault="00FD458B" w:rsidP="00E71C62">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FD458B" w:rsidRPr="00DE0826" w:rsidRDefault="00FD458B" w:rsidP="00E71C62">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D458B" w:rsidRPr="00DE0826" w:rsidRDefault="00FD458B" w:rsidP="00E71C62">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FD458B" w:rsidRPr="00DE0826" w:rsidRDefault="00FD458B" w:rsidP="00E71C62">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FD458B" w:rsidRPr="00DE0826" w:rsidRDefault="00FD458B" w:rsidP="00E71C62">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FD458B" w:rsidRPr="00DE0826" w:rsidRDefault="00FD458B" w:rsidP="00E71C62">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15.7. К настоящему Договору прилагаются:</w:t>
      </w:r>
    </w:p>
    <w:p w:rsidR="00FD458B" w:rsidRPr="00DE0826" w:rsidRDefault="00FD458B" w:rsidP="00E71C62">
      <w:pPr>
        <w:pStyle w:val="ConsNormal"/>
        <w:ind w:firstLine="709"/>
        <w:jc w:val="both"/>
        <w:rPr>
          <w:rFonts w:ascii="Times New Roman" w:hAnsi="Times New Roman" w:cs="Times New Roman"/>
          <w:sz w:val="24"/>
          <w:szCs w:val="24"/>
        </w:rPr>
      </w:pPr>
      <w:r w:rsidRPr="00DE0826">
        <w:rPr>
          <w:rFonts w:ascii="Times New Roman" w:hAnsi="Times New Roman" w:cs="Times New Roman"/>
          <w:i/>
          <w:sz w:val="24"/>
          <w:szCs w:val="24"/>
        </w:rPr>
        <w:t xml:space="preserve">15.7.1 Спецификация (Приложение № 1); </w:t>
      </w:r>
    </w:p>
    <w:p w:rsidR="00FD458B" w:rsidRPr="00DE0826" w:rsidRDefault="00FD458B" w:rsidP="00E71C62">
      <w:pPr>
        <w:pStyle w:val="Textbody"/>
        <w:spacing w:after="0"/>
        <w:jc w:val="center"/>
        <w:rPr>
          <w:b/>
        </w:rPr>
      </w:pPr>
      <w:r w:rsidRPr="00DE0826">
        <w:rPr>
          <w:b/>
        </w:rPr>
        <w:t>16. Адреса и платёжные реквизиты Сторон</w:t>
      </w:r>
    </w:p>
    <w:tbl>
      <w:tblPr>
        <w:tblW w:w="10065" w:type="dxa"/>
        <w:tblInd w:w="-601" w:type="dxa"/>
        <w:tblLook w:val="01E0"/>
      </w:tblPr>
      <w:tblGrid>
        <w:gridCol w:w="5245"/>
        <w:gridCol w:w="4820"/>
      </w:tblGrid>
      <w:tr w:rsidR="00FD458B" w:rsidRPr="00DE0826" w:rsidTr="00FB53B2">
        <w:tc>
          <w:tcPr>
            <w:tcW w:w="5245" w:type="dxa"/>
          </w:tcPr>
          <w:p w:rsidR="00FD458B" w:rsidRPr="00FB53B2" w:rsidRDefault="00FD458B" w:rsidP="00E71C62">
            <w:pPr>
              <w:pStyle w:val="aa"/>
              <w:widowControl w:val="0"/>
              <w:suppressAutoHyphens/>
              <w:autoSpaceDN w:val="0"/>
              <w:jc w:val="both"/>
              <w:textAlignment w:val="baseline"/>
              <w:rPr>
                <w:rFonts w:ascii="Times New Roman" w:hAnsi="Times New Roman" w:cs="Times New Roman"/>
                <w:b/>
                <w:sz w:val="24"/>
                <w:szCs w:val="24"/>
                <w:lang w:val="ru-RU"/>
              </w:rPr>
            </w:pPr>
            <w:r w:rsidRPr="00FB53B2">
              <w:rPr>
                <w:rFonts w:ascii="Times New Roman" w:hAnsi="Times New Roman" w:cs="Times New Roman"/>
                <w:b/>
                <w:sz w:val="24"/>
                <w:szCs w:val="24"/>
                <w:lang w:val="ru-RU"/>
              </w:rPr>
              <w:t>Покупатель:</w:t>
            </w:r>
          </w:p>
          <w:p w:rsidR="00FB53B2" w:rsidRPr="001477CE" w:rsidRDefault="00FB53B2" w:rsidP="00E71C62">
            <w:pPr>
              <w:spacing w:after="0" w:line="240" w:lineRule="auto"/>
              <w:rPr>
                <w:rFonts w:ascii="Times New Roman" w:hAnsi="Times New Roman"/>
                <w:b/>
                <w:bCs/>
              </w:rPr>
            </w:pPr>
            <w:r w:rsidRPr="001477CE">
              <w:rPr>
                <w:rFonts w:ascii="Times New Roman" w:hAnsi="Times New Roman"/>
                <w:b/>
                <w:bCs/>
              </w:rPr>
              <w:t>Частное учреждение здравоохранения "Клиническая больница "</w:t>
            </w:r>
            <w:proofErr w:type="spellStart"/>
            <w:r w:rsidRPr="001477CE">
              <w:rPr>
                <w:rFonts w:ascii="Times New Roman" w:hAnsi="Times New Roman"/>
                <w:b/>
                <w:bCs/>
              </w:rPr>
              <w:t>РЖД-Медицина</w:t>
            </w:r>
            <w:proofErr w:type="spellEnd"/>
            <w:r w:rsidRPr="001477CE">
              <w:rPr>
                <w:rFonts w:ascii="Times New Roman" w:hAnsi="Times New Roman"/>
                <w:b/>
                <w:bCs/>
              </w:rPr>
              <w:t>"     имени Н.А.Семашко"</w:t>
            </w:r>
          </w:p>
          <w:p w:rsidR="00FB53B2" w:rsidRPr="001477CE" w:rsidRDefault="00FB53B2" w:rsidP="00E71C62">
            <w:pPr>
              <w:spacing w:after="0" w:line="240" w:lineRule="auto"/>
              <w:rPr>
                <w:rFonts w:ascii="Times New Roman" w:hAnsi="Times New Roman"/>
                <w:b/>
                <w:bCs/>
              </w:rPr>
            </w:pPr>
            <w:r w:rsidRPr="001477CE">
              <w:rPr>
                <w:rFonts w:ascii="Times New Roman" w:hAnsi="Times New Roman"/>
                <w:b/>
                <w:bCs/>
              </w:rPr>
              <w:t>(ЧУЗ "КБ "РЖД-Медицина" им. Н.А.Семашко")</w:t>
            </w:r>
          </w:p>
          <w:p w:rsidR="00FB53B2" w:rsidRPr="001477CE" w:rsidRDefault="00FB53B2" w:rsidP="00E71C62">
            <w:pPr>
              <w:spacing w:after="0" w:line="240" w:lineRule="auto"/>
              <w:rPr>
                <w:rFonts w:ascii="Times New Roman" w:hAnsi="Times New Roman"/>
              </w:rPr>
            </w:pPr>
            <w:r w:rsidRPr="001477CE">
              <w:rPr>
                <w:rFonts w:ascii="Times New Roman" w:hAnsi="Times New Roman"/>
              </w:rPr>
              <w:t xml:space="preserve">Адрес: 109386, Москва, ул. Ставропольская, </w:t>
            </w:r>
            <w:proofErr w:type="spellStart"/>
            <w:r w:rsidRPr="001477CE">
              <w:rPr>
                <w:rFonts w:ascii="Times New Roman" w:hAnsi="Times New Roman"/>
              </w:rPr>
              <w:t>домовл</w:t>
            </w:r>
            <w:proofErr w:type="spellEnd"/>
            <w:r w:rsidRPr="001477CE">
              <w:rPr>
                <w:rFonts w:ascii="Times New Roman" w:hAnsi="Times New Roman"/>
              </w:rPr>
              <w:t>. 23, корпус 1</w:t>
            </w:r>
          </w:p>
          <w:p w:rsidR="00FB53B2" w:rsidRPr="001477CE" w:rsidRDefault="00FB53B2" w:rsidP="00E71C62">
            <w:pPr>
              <w:spacing w:after="0" w:line="240" w:lineRule="auto"/>
              <w:rPr>
                <w:rFonts w:ascii="Times New Roman" w:hAnsi="Times New Roman"/>
              </w:rPr>
            </w:pPr>
            <w:r w:rsidRPr="001477CE">
              <w:rPr>
                <w:rFonts w:ascii="Times New Roman" w:hAnsi="Times New Roman"/>
              </w:rPr>
              <w:t>ИНН 7723518340</w:t>
            </w:r>
          </w:p>
          <w:p w:rsidR="00FB53B2" w:rsidRPr="001477CE" w:rsidRDefault="00FB53B2" w:rsidP="00E71C62">
            <w:pPr>
              <w:spacing w:after="0" w:line="240" w:lineRule="auto"/>
              <w:rPr>
                <w:rFonts w:ascii="Times New Roman" w:hAnsi="Times New Roman"/>
              </w:rPr>
            </w:pPr>
            <w:r w:rsidRPr="001477CE">
              <w:rPr>
                <w:rFonts w:ascii="Times New Roman" w:hAnsi="Times New Roman"/>
              </w:rPr>
              <w:t>КПП 772301001</w:t>
            </w:r>
          </w:p>
          <w:p w:rsidR="00FB53B2" w:rsidRPr="001477CE" w:rsidRDefault="00FB53B2" w:rsidP="00E71C62">
            <w:pPr>
              <w:spacing w:after="0" w:line="240" w:lineRule="auto"/>
              <w:rPr>
                <w:rFonts w:ascii="Times New Roman" w:hAnsi="Times New Roman"/>
              </w:rPr>
            </w:pPr>
            <w:proofErr w:type="gramStart"/>
            <w:r w:rsidRPr="001477CE">
              <w:rPr>
                <w:rFonts w:ascii="Times New Roman" w:hAnsi="Times New Roman"/>
              </w:rPr>
              <w:t>р</w:t>
            </w:r>
            <w:proofErr w:type="gramEnd"/>
            <w:r w:rsidRPr="001477CE">
              <w:rPr>
                <w:rFonts w:ascii="Times New Roman" w:hAnsi="Times New Roman"/>
              </w:rPr>
              <w:t>/с 40703810538250123496</w:t>
            </w:r>
          </w:p>
          <w:p w:rsidR="00FB53B2" w:rsidRPr="001477CE" w:rsidRDefault="00FB53B2" w:rsidP="00E71C62">
            <w:pPr>
              <w:spacing w:after="0" w:line="240" w:lineRule="auto"/>
              <w:rPr>
                <w:rFonts w:ascii="Times New Roman" w:hAnsi="Times New Roman"/>
              </w:rPr>
            </w:pPr>
            <w:proofErr w:type="gramStart"/>
            <w:r w:rsidRPr="001477CE">
              <w:rPr>
                <w:rFonts w:ascii="Times New Roman" w:hAnsi="Times New Roman"/>
              </w:rPr>
              <w:t>р</w:t>
            </w:r>
            <w:proofErr w:type="gramEnd"/>
            <w:r w:rsidRPr="001477CE">
              <w:rPr>
                <w:rFonts w:ascii="Times New Roman" w:hAnsi="Times New Roman"/>
              </w:rPr>
              <w:t>/с 40703810138000010515</w:t>
            </w:r>
          </w:p>
          <w:p w:rsidR="00FB53B2" w:rsidRPr="001477CE" w:rsidRDefault="00FB53B2" w:rsidP="00E71C62">
            <w:pPr>
              <w:spacing w:after="0" w:line="240" w:lineRule="auto"/>
              <w:rPr>
                <w:rFonts w:ascii="Times New Roman" w:hAnsi="Times New Roman"/>
              </w:rPr>
            </w:pPr>
            <w:r w:rsidRPr="001477CE">
              <w:rPr>
                <w:rFonts w:ascii="Times New Roman" w:hAnsi="Times New Roman"/>
              </w:rPr>
              <w:t>к/с 30101810400000000225</w:t>
            </w:r>
          </w:p>
          <w:p w:rsidR="00FB53B2" w:rsidRPr="001477CE" w:rsidRDefault="00FB53B2" w:rsidP="00E71C62">
            <w:pPr>
              <w:spacing w:after="0" w:line="240" w:lineRule="auto"/>
              <w:rPr>
                <w:rFonts w:ascii="Times New Roman" w:hAnsi="Times New Roman"/>
              </w:rPr>
            </w:pPr>
            <w:r w:rsidRPr="001477CE">
              <w:rPr>
                <w:rFonts w:ascii="Times New Roman" w:hAnsi="Times New Roman"/>
              </w:rPr>
              <w:t>БИК 044525225</w:t>
            </w:r>
          </w:p>
          <w:p w:rsidR="00FB53B2" w:rsidRPr="001477CE" w:rsidRDefault="00FB53B2" w:rsidP="00E71C62">
            <w:pPr>
              <w:spacing w:after="0" w:line="240" w:lineRule="auto"/>
              <w:rPr>
                <w:rFonts w:ascii="Times New Roman" w:hAnsi="Times New Roman"/>
              </w:rPr>
            </w:pPr>
            <w:r w:rsidRPr="001477CE">
              <w:rPr>
                <w:rFonts w:ascii="Times New Roman" w:hAnsi="Times New Roman"/>
              </w:rPr>
              <w:t xml:space="preserve">Московский банк Сбербанка России </w:t>
            </w:r>
          </w:p>
          <w:p w:rsidR="00FB53B2" w:rsidRPr="001477CE" w:rsidRDefault="00FB53B2" w:rsidP="00E71C62">
            <w:pPr>
              <w:spacing w:after="0" w:line="240" w:lineRule="auto"/>
              <w:rPr>
                <w:rFonts w:ascii="Times New Roman" w:hAnsi="Times New Roman"/>
              </w:rPr>
            </w:pPr>
            <w:r w:rsidRPr="001477CE">
              <w:rPr>
                <w:rFonts w:ascii="Times New Roman" w:hAnsi="Times New Roman"/>
              </w:rPr>
              <w:t>ПАО г. Москва</w:t>
            </w:r>
          </w:p>
          <w:p w:rsidR="00FB53B2" w:rsidRPr="001477CE" w:rsidRDefault="00FB53B2" w:rsidP="00E71C62">
            <w:pPr>
              <w:spacing w:after="0" w:line="240" w:lineRule="auto"/>
              <w:rPr>
                <w:rFonts w:ascii="Times New Roman" w:hAnsi="Times New Roman"/>
              </w:rPr>
            </w:pPr>
            <w:r w:rsidRPr="001477CE">
              <w:rPr>
                <w:rFonts w:ascii="Times New Roman" w:hAnsi="Times New Roman"/>
              </w:rPr>
              <w:t xml:space="preserve">Тел: 8.(495)350-33-14 </w:t>
            </w:r>
          </w:p>
          <w:p w:rsidR="00FB53B2" w:rsidRPr="001477CE" w:rsidRDefault="00FB53B2" w:rsidP="00E71C62">
            <w:pPr>
              <w:spacing w:after="0" w:line="240" w:lineRule="auto"/>
              <w:rPr>
                <w:rFonts w:ascii="Times New Roman" w:hAnsi="Times New Roman"/>
              </w:rPr>
            </w:pPr>
            <w:r w:rsidRPr="001477CE">
              <w:rPr>
                <w:rFonts w:ascii="Times New Roman" w:hAnsi="Times New Roman"/>
              </w:rPr>
              <w:t>E-mail:info@semashko.com</w:t>
            </w:r>
          </w:p>
          <w:p w:rsidR="00FB53B2" w:rsidRPr="001477CE" w:rsidRDefault="00FB53B2" w:rsidP="00E71C62">
            <w:pPr>
              <w:spacing w:after="0" w:line="240" w:lineRule="auto"/>
              <w:rPr>
                <w:rFonts w:ascii="Times New Roman" w:hAnsi="Times New Roman"/>
              </w:rPr>
            </w:pPr>
            <w:r w:rsidRPr="001477CE">
              <w:rPr>
                <w:rFonts w:ascii="Times New Roman" w:hAnsi="Times New Roman"/>
              </w:rPr>
              <w:t>Директор</w:t>
            </w:r>
          </w:p>
          <w:p w:rsidR="00FB53B2" w:rsidRPr="00DE0826" w:rsidRDefault="00FB53B2" w:rsidP="00E71C62">
            <w:pPr>
              <w:pStyle w:val="ConsNormal"/>
              <w:ind w:firstLine="0"/>
              <w:jc w:val="both"/>
              <w:rPr>
                <w:rFonts w:ascii="Times New Roman" w:hAnsi="Times New Roman" w:cs="Times New Roman"/>
                <w:sz w:val="24"/>
                <w:szCs w:val="24"/>
              </w:rPr>
            </w:pPr>
            <w:r w:rsidRPr="00DE0826">
              <w:rPr>
                <w:rFonts w:ascii="Times New Roman" w:hAnsi="Times New Roman" w:cs="Times New Roman"/>
                <w:sz w:val="24"/>
                <w:szCs w:val="24"/>
              </w:rPr>
              <w:t>_______________/</w:t>
            </w:r>
            <w:r w:rsidRPr="001477CE">
              <w:rPr>
                <w:rFonts w:ascii="Times New Roman" w:hAnsi="Times New Roman" w:cs="Times New Roman"/>
                <w:sz w:val="24"/>
                <w:szCs w:val="24"/>
              </w:rPr>
              <w:t xml:space="preserve"> А</w:t>
            </w:r>
            <w:r w:rsidRPr="001477CE">
              <w:rPr>
                <w:rFonts w:ascii="Times New Roman" w:hAnsi="Times New Roman" w:cs="Times New Roman"/>
                <w:sz w:val="24"/>
                <w:szCs w:val="24"/>
                <w:lang w:val="en-US"/>
              </w:rPr>
              <w:t>.</w:t>
            </w:r>
            <w:r w:rsidRPr="001477CE">
              <w:rPr>
                <w:rFonts w:ascii="Times New Roman" w:hAnsi="Times New Roman" w:cs="Times New Roman"/>
                <w:sz w:val="24"/>
                <w:szCs w:val="24"/>
              </w:rPr>
              <w:t>М</w:t>
            </w:r>
            <w:r w:rsidRPr="001477CE">
              <w:rPr>
                <w:rFonts w:ascii="Times New Roman" w:hAnsi="Times New Roman" w:cs="Times New Roman"/>
                <w:sz w:val="24"/>
                <w:szCs w:val="24"/>
                <w:lang w:val="en-US"/>
              </w:rPr>
              <w:t xml:space="preserve">. </w:t>
            </w:r>
            <w:proofErr w:type="spellStart"/>
            <w:r w:rsidRPr="001477CE">
              <w:rPr>
                <w:rFonts w:ascii="Times New Roman" w:hAnsi="Times New Roman" w:cs="Times New Roman"/>
                <w:sz w:val="24"/>
                <w:szCs w:val="24"/>
              </w:rPr>
              <w:t>Явися</w:t>
            </w:r>
            <w:proofErr w:type="spellEnd"/>
            <w:r w:rsidRPr="00DE0826">
              <w:rPr>
                <w:rFonts w:ascii="Times New Roman" w:hAnsi="Times New Roman" w:cs="Times New Roman"/>
                <w:sz w:val="24"/>
                <w:szCs w:val="24"/>
              </w:rPr>
              <w:t>/</w:t>
            </w:r>
          </w:p>
          <w:p w:rsidR="00FD458B" w:rsidRPr="00DE0826" w:rsidRDefault="00FD458B" w:rsidP="00E71C62">
            <w:pPr>
              <w:pStyle w:val="aa"/>
              <w:widowControl w:val="0"/>
              <w:suppressAutoHyphens/>
              <w:autoSpaceDN w:val="0"/>
              <w:jc w:val="both"/>
              <w:textAlignment w:val="baseline"/>
              <w:rPr>
                <w:rFonts w:ascii="Times New Roman" w:hAnsi="Times New Roman" w:cs="Times New Roman"/>
                <w:sz w:val="24"/>
                <w:szCs w:val="24"/>
              </w:rPr>
            </w:pPr>
          </w:p>
        </w:tc>
        <w:tc>
          <w:tcPr>
            <w:tcW w:w="4820" w:type="dxa"/>
          </w:tcPr>
          <w:p w:rsidR="00FD458B" w:rsidRPr="00FB53B2" w:rsidRDefault="00FD458B" w:rsidP="00E71C62">
            <w:pPr>
              <w:pStyle w:val="aa"/>
              <w:widowControl w:val="0"/>
              <w:suppressAutoHyphens/>
              <w:autoSpaceDN w:val="0"/>
              <w:jc w:val="both"/>
              <w:textAlignment w:val="baseline"/>
              <w:rPr>
                <w:rFonts w:ascii="Times New Roman" w:hAnsi="Times New Roman" w:cs="Times New Roman"/>
                <w:b/>
                <w:sz w:val="24"/>
                <w:szCs w:val="24"/>
                <w:lang w:val="ru-RU"/>
              </w:rPr>
            </w:pPr>
            <w:r w:rsidRPr="00FB53B2">
              <w:rPr>
                <w:rFonts w:ascii="Times New Roman" w:hAnsi="Times New Roman" w:cs="Times New Roman"/>
                <w:b/>
                <w:sz w:val="24"/>
                <w:szCs w:val="24"/>
                <w:lang w:val="ru-RU"/>
              </w:rPr>
              <w:t>Поставщик:</w:t>
            </w:r>
          </w:p>
          <w:p w:rsidR="00FB53B2" w:rsidRPr="001477CE" w:rsidRDefault="00FB53B2" w:rsidP="00E71C62">
            <w:pPr>
              <w:spacing w:after="0" w:line="240" w:lineRule="auto"/>
              <w:rPr>
                <w:rFonts w:ascii="Times New Roman" w:hAnsi="Times New Roman"/>
              </w:rPr>
            </w:pPr>
            <w:r w:rsidRPr="001477CE">
              <w:rPr>
                <w:rFonts w:ascii="Times New Roman" w:hAnsi="Times New Roman"/>
              </w:rPr>
              <w:t xml:space="preserve">Полное наименование: </w:t>
            </w:r>
          </w:p>
          <w:p w:rsidR="00FB53B2" w:rsidRPr="001477CE" w:rsidRDefault="00FB53B2" w:rsidP="00E71C62">
            <w:pPr>
              <w:spacing w:after="0" w:line="240" w:lineRule="auto"/>
              <w:rPr>
                <w:rFonts w:ascii="Times New Roman" w:hAnsi="Times New Roman"/>
              </w:rPr>
            </w:pPr>
            <w:r w:rsidRPr="001477CE">
              <w:rPr>
                <w:rFonts w:ascii="Times New Roman" w:hAnsi="Times New Roman"/>
              </w:rPr>
              <w:t>Сокращенное наименование</w:t>
            </w:r>
            <w:proofErr w:type="gramStart"/>
            <w:r w:rsidRPr="001477CE">
              <w:rPr>
                <w:rFonts w:ascii="Times New Roman" w:hAnsi="Times New Roman"/>
              </w:rPr>
              <w:t>: "</w:t>
            </w:r>
            <w:proofErr w:type="gramEnd"/>
          </w:p>
          <w:p w:rsidR="00FB53B2" w:rsidRPr="001477CE" w:rsidRDefault="00FB53B2" w:rsidP="00E71C62">
            <w:pPr>
              <w:spacing w:after="0" w:line="240" w:lineRule="auto"/>
              <w:rPr>
                <w:rFonts w:ascii="Times New Roman" w:hAnsi="Times New Roman"/>
              </w:rPr>
            </w:pPr>
            <w:r w:rsidRPr="001477CE">
              <w:rPr>
                <w:rFonts w:ascii="Times New Roman" w:hAnsi="Times New Roman"/>
              </w:rPr>
              <w:t xml:space="preserve">ИНН:   КПП: </w:t>
            </w:r>
          </w:p>
          <w:p w:rsidR="00FB53B2" w:rsidRPr="001477CE" w:rsidRDefault="00FB53B2" w:rsidP="00E71C62">
            <w:pPr>
              <w:spacing w:after="0" w:line="240" w:lineRule="auto"/>
              <w:rPr>
                <w:rFonts w:ascii="Times New Roman" w:hAnsi="Times New Roman"/>
              </w:rPr>
            </w:pPr>
            <w:r w:rsidRPr="001477CE">
              <w:rPr>
                <w:rFonts w:ascii="Times New Roman" w:hAnsi="Times New Roman"/>
              </w:rPr>
              <w:t xml:space="preserve">Юридический адрес: </w:t>
            </w:r>
          </w:p>
          <w:p w:rsidR="00FB53B2" w:rsidRPr="001477CE" w:rsidRDefault="00FB53B2" w:rsidP="00E71C62">
            <w:pPr>
              <w:spacing w:after="0" w:line="240" w:lineRule="auto"/>
              <w:rPr>
                <w:rFonts w:ascii="Times New Roman" w:hAnsi="Times New Roman"/>
              </w:rPr>
            </w:pPr>
            <w:r w:rsidRPr="001477CE">
              <w:rPr>
                <w:rFonts w:ascii="Times New Roman" w:hAnsi="Times New Roman"/>
              </w:rPr>
              <w:t xml:space="preserve">Почтовый адрес: </w:t>
            </w:r>
          </w:p>
          <w:p w:rsidR="00FB53B2" w:rsidRPr="001477CE" w:rsidRDefault="00FB53B2" w:rsidP="00E71C62">
            <w:pPr>
              <w:spacing w:after="0" w:line="240" w:lineRule="auto"/>
              <w:rPr>
                <w:rFonts w:ascii="Times New Roman" w:hAnsi="Times New Roman"/>
              </w:rPr>
            </w:pPr>
            <w:r w:rsidRPr="001477CE">
              <w:rPr>
                <w:rFonts w:ascii="Times New Roman" w:hAnsi="Times New Roman"/>
              </w:rPr>
              <w:t>Телефон:</w:t>
            </w:r>
            <w:proofErr w:type="gramStart"/>
            <w:r w:rsidRPr="001477CE">
              <w:rPr>
                <w:rFonts w:ascii="Times New Roman" w:hAnsi="Times New Roman"/>
              </w:rPr>
              <w:t xml:space="preserve">  ,</w:t>
            </w:r>
            <w:proofErr w:type="gramEnd"/>
            <w:r w:rsidRPr="001477CE">
              <w:rPr>
                <w:rFonts w:ascii="Times New Roman" w:hAnsi="Times New Roman"/>
              </w:rPr>
              <w:t xml:space="preserve"> факс: -</w:t>
            </w:r>
          </w:p>
          <w:p w:rsidR="00FB53B2" w:rsidRPr="001477CE" w:rsidRDefault="00FB53B2" w:rsidP="00E71C62">
            <w:pPr>
              <w:spacing w:after="0" w:line="240" w:lineRule="auto"/>
              <w:rPr>
                <w:rFonts w:ascii="Times New Roman" w:hAnsi="Times New Roman"/>
              </w:rPr>
            </w:pPr>
            <w:r w:rsidRPr="001477CE">
              <w:rPr>
                <w:rFonts w:ascii="Times New Roman" w:hAnsi="Times New Roman"/>
              </w:rPr>
              <w:t>Банковские реквизиты: </w:t>
            </w:r>
          </w:p>
          <w:p w:rsidR="00FB53B2" w:rsidRPr="001477CE" w:rsidRDefault="00FB53B2" w:rsidP="00E71C62">
            <w:pPr>
              <w:spacing w:after="0" w:line="240" w:lineRule="auto"/>
              <w:rPr>
                <w:rFonts w:ascii="Times New Roman" w:hAnsi="Times New Roman"/>
              </w:rPr>
            </w:pPr>
            <w:r w:rsidRPr="001477CE">
              <w:rPr>
                <w:rFonts w:ascii="Times New Roman" w:hAnsi="Times New Roman"/>
              </w:rPr>
              <w:t xml:space="preserve">Банк: </w:t>
            </w:r>
          </w:p>
          <w:p w:rsidR="00FB53B2" w:rsidRPr="001477CE" w:rsidRDefault="00FB53B2" w:rsidP="00E71C62">
            <w:pPr>
              <w:spacing w:after="0" w:line="240" w:lineRule="auto"/>
              <w:rPr>
                <w:rFonts w:ascii="Times New Roman" w:hAnsi="Times New Roman"/>
              </w:rPr>
            </w:pPr>
            <w:r w:rsidRPr="001477CE">
              <w:rPr>
                <w:rFonts w:ascii="Times New Roman" w:hAnsi="Times New Roman"/>
              </w:rPr>
              <w:t xml:space="preserve">БИК: </w:t>
            </w:r>
          </w:p>
          <w:p w:rsidR="00FB53B2" w:rsidRPr="001477CE" w:rsidRDefault="00FB53B2" w:rsidP="00E71C62">
            <w:pPr>
              <w:spacing w:after="0" w:line="240" w:lineRule="auto"/>
              <w:rPr>
                <w:rFonts w:ascii="Times New Roman" w:hAnsi="Times New Roman"/>
              </w:rPr>
            </w:pPr>
            <w:proofErr w:type="gramStart"/>
            <w:r w:rsidRPr="001477CE">
              <w:rPr>
                <w:rFonts w:ascii="Times New Roman" w:hAnsi="Times New Roman"/>
              </w:rPr>
              <w:t>р</w:t>
            </w:r>
            <w:proofErr w:type="gramEnd"/>
            <w:r w:rsidRPr="001477CE">
              <w:rPr>
                <w:rFonts w:ascii="Times New Roman" w:hAnsi="Times New Roman"/>
              </w:rPr>
              <w:t xml:space="preserve">/с: </w:t>
            </w:r>
          </w:p>
          <w:p w:rsidR="00FB53B2" w:rsidRPr="001477CE" w:rsidRDefault="00FB53B2" w:rsidP="00E71C62">
            <w:pPr>
              <w:spacing w:after="0" w:line="240" w:lineRule="auto"/>
              <w:rPr>
                <w:rFonts w:ascii="Times New Roman" w:hAnsi="Times New Roman"/>
              </w:rPr>
            </w:pPr>
            <w:r w:rsidRPr="001477CE">
              <w:rPr>
                <w:rFonts w:ascii="Times New Roman" w:hAnsi="Times New Roman"/>
              </w:rPr>
              <w:t xml:space="preserve">к/с: </w:t>
            </w:r>
          </w:p>
          <w:p w:rsidR="00FB53B2" w:rsidRPr="001477CE" w:rsidRDefault="00FB53B2" w:rsidP="00E71C62">
            <w:pPr>
              <w:spacing w:after="0" w:line="240" w:lineRule="auto"/>
              <w:rPr>
                <w:rFonts w:ascii="Times New Roman" w:hAnsi="Times New Roman"/>
              </w:rPr>
            </w:pPr>
            <w:r w:rsidRPr="001477CE">
              <w:rPr>
                <w:rFonts w:ascii="Times New Roman" w:hAnsi="Times New Roman"/>
              </w:rPr>
              <w:t xml:space="preserve">ОКПО: </w:t>
            </w:r>
          </w:p>
          <w:p w:rsidR="00FB53B2" w:rsidRPr="001477CE" w:rsidRDefault="00FB53B2" w:rsidP="00E71C62">
            <w:pPr>
              <w:spacing w:after="0" w:line="240" w:lineRule="auto"/>
              <w:rPr>
                <w:rFonts w:ascii="Times New Roman" w:hAnsi="Times New Roman"/>
              </w:rPr>
            </w:pPr>
            <w:r w:rsidRPr="001477CE">
              <w:rPr>
                <w:rFonts w:ascii="Times New Roman" w:hAnsi="Times New Roman"/>
              </w:rPr>
              <w:t xml:space="preserve">ОКАТО: </w:t>
            </w:r>
          </w:p>
          <w:p w:rsidR="00FB53B2" w:rsidRPr="001477CE" w:rsidRDefault="00FB53B2" w:rsidP="00E71C62">
            <w:pPr>
              <w:spacing w:after="0" w:line="240" w:lineRule="auto"/>
              <w:rPr>
                <w:rFonts w:ascii="Times New Roman" w:hAnsi="Times New Roman"/>
              </w:rPr>
            </w:pPr>
            <w:r w:rsidRPr="001477CE">
              <w:rPr>
                <w:rFonts w:ascii="Times New Roman" w:hAnsi="Times New Roman"/>
              </w:rPr>
              <w:t>ОГРН:</w:t>
            </w:r>
          </w:p>
          <w:p w:rsidR="00FB53B2" w:rsidRPr="001477CE" w:rsidRDefault="00FB53B2" w:rsidP="00E71C62">
            <w:pPr>
              <w:spacing w:after="0" w:line="240" w:lineRule="auto"/>
              <w:rPr>
                <w:rFonts w:ascii="Times New Roman" w:hAnsi="Times New Roman"/>
              </w:rPr>
            </w:pPr>
            <w:proofErr w:type="spellStart"/>
            <w:r w:rsidRPr="001477CE">
              <w:rPr>
                <w:rFonts w:ascii="Times New Roman" w:hAnsi="Times New Roman"/>
              </w:rPr>
              <w:t>Эл</w:t>
            </w:r>
            <w:proofErr w:type="gramStart"/>
            <w:r w:rsidRPr="001477CE">
              <w:rPr>
                <w:rFonts w:ascii="Times New Roman" w:hAnsi="Times New Roman"/>
              </w:rPr>
              <w:t>.п</w:t>
            </w:r>
            <w:proofErr w:type="gramEnd"/>
            <w:r w:rsidRPr="001477CE">
              <w:rPr>
                <w:rFonts w:ascii="Times New Roman" w:hAnsi="Times New Roman"/>
              </w:rPr>
              <w:t>очта</w:t>
            </w:r>
            <w:proofErr w:type="spellEnd"/>
            <w:r w:rsidRPr="001477CE">
              <w:rPr>
                <w:rFonts w:ascii="Times New Roman" w:hAnsi="Times New Roman"/>
              </w:rPr>
              <w:t xml:space="preserve">: </w:t>
            </w:r>
          </w:p>
          <w:p w:rsidR="00FD458B" w:rsidRPr="00DE0826" w:rsidRDefault="00FD458B" w:rsidP="00E71C62">
            <w:pPr>
              <w:spacing w:line="240" w:lineRule="auto"/>
              <w:jc w:val="both"/>
              <w:rPr>
                <w:rFonts w:ascii="Times New Roman" w:hAnsi="Times New Roman"/>
                <w:sz w:val="24"/>
                <w:szCs w:val="24"/>
              </w:rPr>
            </w:pPr>
          </w:p>
        </w:tc>
      </w:tr>
    </w:tbl>
    <w:p w:rsidR="00680EE2" w:rsidRDefault="00680EE2" w:rsidP="00E71C62">
      <w:pPr>
        <w:pStyle w:val="Textbody"/>
        <w:spacing w:after="0"/>
        <w:jc w:val="right"/>
        <w:rPr>
          <w:b/>
          <w:bCs/>
        </w:rPr>
        <w:sectPr w:rsidR="00680EE2" w:rsidSect="002E683B">
          <w:footerReference w:type="default" r:id="rId7"/>
          <w:pgSz w:w="11906" w:h="16838"/>
          <w:pgMar w:top="567" w:right="850" w:bottom="1134" w:left="1701" w:header="708" w:footer="708" w:gutter="0"/>
          <w:cols w:space="708"/>
          <w:docGrid w:linePitch="360"/>
        </w:sectPr>
      </w:pPr>
    </w:p>
    <w:p w:rsidR="00FD458B" w:rsidRPr="00DE0826" w:rsidRDefault="00FD458B" w:rsidP="00E71C62">
      <w:pPr>
        <w:pStyle w:val="Textbody"/>
        <w:spacing w:after="0"/>
        <w:jc w:val="right"/>
      </w:pPr>
      <w:r w:rsidRPr="00DE0826">
        <w:lastRenderedPageBreak/>
        <w:t>Приложение №1</w:t>
      </w:r>
    </w:p>
    <w:p w:rsidR="00FD458B" w:rsidRPr="00DE0826" w:rsidRDefault="00FD458B" w:rsidP="00E71C62">
      <w:pPr>
        <w:pStyle w:val="Standard"/>
        <w:tabs>
          <w:tab w:val="left" w:pos="1040"/>
          <w:tab w:val="left" w:pos="1440"/>
          <w:tab w:val="left" w:pos="8000"/>
        </w:tabs>
        <w:jc w:val="right"/>
      </w:pPr>
      <w:r w:rsidRPr="00DE0826">
        <w:t>к договору №  ______  от «___» ____________ 20__г.</w:t>
      </w:r>
    </w:p>
    <w:p w:rsidR="00FD458B" w:rsidRPr="00DE0826" w:rsidRDefault="00FD458B" w:rsidP="00E71C62">
      <w:pPr>
        <w:pStyle w:val="Standard"/>
        <w:tabs>
          <w:tab w:val="left" w:pos="1040"/>
          <w:tab w:val="left" w:pos="1440"/>
          <w:tab w:val="left" w:pos="8000"/>
        </w:tabs>
        <w:jc w:val="right"/>
        <w:rPr>
          <w:rFonts w:eastAsia="Times New Roman"/>
        </w:rPr>
      </w:pPr>
    </w:p>
    <w:p w:rsidR="00FD458B" w:rsidRPr="00DE0826" w:rsidRDefault="00FD458B" w:rsidP="00E71C62">
      <w:pPr>
        <w:pStyle w:val="Standard"/>
        <w:tabs>
          <w:tab w:val="left" w:pos="1040"/>
          <w:tab w:val="left" w:pos="1440"/>
          <w:tab w:val="left" w:pos="8000"/>
        </w:tabs>
        <w:jc w:val="both"/>
      </w:pPr>
    </w:p>
    <w:p w:rsidR="00FD458B" w:rsidRPr="00DE0826" w:rsidRDefault="00FD458B" w:rsidP="00E71C62">
      <w:pPr>
        <w:pStyle w:val="Standard"/>
        <w:tabs>
          <w:tab w:val="left" w:pos="1040"/>
          <w:tab w:val="left" w:pos="1440"/>
          <w:tab w:val="left" w:pos="8000"/>
        </w:tabs>
        <w:jc w:val="center"/>
      </w:pPr>
      <w:r w:rsidRPr="00DE0826">
        <w:t xml:space="preserve">Спецификация  </w:t>
      </w:r>
    </w:p>
    <w:p w:rsidR="00FD458B" w:rsidRPr="00DE0826" w:rsidRDefault="00FD458B" w:rsidP="00E71C62">
      <w:pPr>
        <w:pStyle w:val="Standard"/>
        <w:tabs>
          <w:tab w:val="left" w:pos="1040"/>
          <w:tab w:val="left" w:pos="1440"/>
          <w:tab w:val="left" w:pos="8000"/>
        </w:tabs>
        <w:jc w:val="both"/>
      </w:pPr>
    </w:p>
    <w:p w:rsidR="00FD458B" w:rsidRPr="00DE0826" w:rsidRDefault="00FD458B" w:rsidP="00E71C62">
      <w:pPr>
        <w:pStyle w:val="Standard"/>
        <w:tabs>
          <w:tab w:val="left" w:pos="1040"/>
          <w:tab w:val="left" w:pos="1440"/>
          <w:tab w:val="left" w:pos="8000"/>
        </w:tabs>
        <w:jc w:val="both"/>
      </w:pPr>
      <w:r w:rsidRPr="00DE0826">
        <w:t xml:space="preserve">г. </w:t>
      </w:r>
      <w:r w:rsidR="00680EE2">
        <w:t>Москва</w:t>
      </w:r>
      <w:r w:rsidRPr="00DE0826">
        <w:t xml:space="preserve">                                                                               «___» _________ 20___ г.</w:t>
      </w:r>
    </w:p>
    <w:p w:rsidR="00FD458B" w:rsidRPr="00DE0826" w:rsidRDefault="00FD458B" w:rsidP="00E71C62">
      <w:pPr>
        <w:pStyle w:val="Standard"/>
        <w:tabs>
          <w:tab w:val="left" w:pos="1040"/>
          <w:tab w:val="left" w:pos="1440"/>
          <w:tab w:val="left" w:pos="8000"/>
        </w:tabs>
        <w:jc w:val="both"/>
      </w:pPr>
    </w:p>
    <w:p w:rsidR="00FD458B" w:rsidRPr="00DE0826" w:rsidRDefault="00FD458B" w:rsidP="00E71C62">
      <w:pPr>
        <w:pStyle w:val="Standard"/>
        <w:tabs>
          <w:tab w:val="left" w:pos="1040"/>
          <w:tab w:val="left" w:pos="1440"/>
          <w:tab w:val="left" w:pos="8000"/>
        </w:tabs>
        <w:jc w:val="both"/>
      </w:pPr>
    </w:p>
    <w:tbl>
      <w:tblPr>
        <w:tblW w:w="15006" w:type="dxa"/>
        <w:tblInd w:w="-297" w:type="dxa"/>
        <w:tblLayout w:type="fixed"/>
        <w:tblCellMar>
          <w:left w:w="10" w:type="dxa"/>
          <w:right w:w="10" w:type="dxa"/>
        </w:tblCellMar>
        <w:tblLook w:val="04A0"/>
      </w:tblPr>
      <w:tblGrid>
        <w:gridCol w:w="358"/>
        <w:gridCol w:w="2880"/>
        <w:gridCol w:w="2837"/>
        <w:gridCol w:w="709"/>
        <w:gridCol w:w="851"/>
        <w:gridCol w:w="1275"/>
        <w:gridCol w:w="1560"/>
        <w:gridCol w:w="1417"/>
        <w:gridCol w:w="3119"/>
      </w:tblGrid>
      <w:tr w:rsidR="00680EE2" w:rsidRPr="00DE0826" w:rsidTr="00680EE2">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0EE2" w:rsidRPr="00DE0826" w:rsidRDefault="00680EE2" w:rsidP="00E71C62">
            <w:pPr>
              <w:pStyle w:val="Standard"/>
              <w:snapToGrid w:val="0"/>
              <w:jc w:val="both"/>
            </w:pPr>
            <w:r w:rsidRPr="00DE0826">
              <w:t xml:space="preserve">№ </w:t>
            </w:r>
            <w:proofErr w:type="gramStart"/>
            <w:r w:rsidRPr="00DE0826">
              <w:t>п</w:t>
            </w:r>
            <w:proofErr w:type="gramEnd"/>
            <w:r w:rsidRPr="00DE0826">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0EE2" w:rsidRPr="00DE0826" w:rsidRDefault="00680EE2" w:rsidP="00E71C62">
            <w:pPr>
              <w:pStyle w:val="Standard"/>
              <w:snapToGrid w:val="0"/>
              <w:jc w:val="center"/>
            </w:pPr>
            <w:r w:rsidRPr="00DE0826">
              <w:t>Наименование Товара /Производитель</w:t>
            </w:r>
          </w:p>
          <w:p w:rsidR="00680EE2" w:rsidRPr="00DE0826" w:rsidRDefault="00680EE2" w:rsidP="00E71C62">
            <w:pPr>
              <w:pStyle w:val="Standard"/>
              <w:snapToGrid w:val="0"/>
              <w:jc w:val="center"/>
            </w:pPr>
            <w:r w:rsidRPr="00DE0826">
              <w:t>/Страна производства</w:t>
            </w:r>
          </w:p>
        </w:tc>
        <w:tc>
          <w:tcPr>
            <w:tcW w:w="283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680EE2" w:rsidRDefault="00680EE2" w:rsidP="00E71C62">
            <w:pPr>
              <w:pStyle w:val="Standard"/>
              <w:snapToGrid w:val="0"/>
              <w:ind w:left="-93" w:right="-53"/>
              <w:jc w:val="center"/>
            </w:pPr>
            <w:r>
              <w:t>Технические характеристики Товара</w:t>
            </w:r>
          </w:p>
          <w:p w:rsidR="00680EE2" w:rsidRPr="00DE0826" w:rsidRDefault="00680EE2" w:rsidP="00E71C62">
            <w:pPr>
              <w:pStyle w:val="Standard"/>
              <w:snapToGrid w:val="0"/>
              <w:ind w:right="-53"/>
              <w:jc w:val="center"/>
            </w:pPr>
          </w:p>
        </w:tc>
        <w:tc>
          <w:tcPr>
            <w:tcW w:w="709" w:type="dxa"/>
            <w:tcBorders>
              <w:top w:val="single" w:sz="4" w:space="0" w:color="000000"/>
              <w:left w:val="single" w:sz="4" w:space="0" w:color="auto"/>
              <w:bottom w:val="single" w:sz="4" w:space="0" w:color="000000"/>
            </w:tcBorders>
            <w:tcMar>
              <w:top w:w="0" w:type="dxa"/>
              <w:left w:w="108" w:type="dxa"/>
              <w:bottom w:w="0" w:type="dxa"/>
              <w:right w:w="108" w:type="dxa"/>
            </w:tcMar>
            <w:vAlign w:val="center"/>
          </w:tcPr>
          <w:p w:rsidR="00680EE2" w:rsidRPr="00DE0826" w:rsidRDefault="00680EE2" w:rsidP="00E71C62">
            <w:pPr>
              <w:pStyle w:val="Standard"/>
              <w:snapToGrid w:val="0"/>
              <w:ind w:left="-93" w:right="-53"/>
              <w:jc w:val="center"/>
            </w:pPr>
            <w:r w:rsidRPr="00DE0826">
              <w:t>Ед.</w:t>
            </w:r>
            <w:r w:rsidRPr="00DE0826">
              <w:br/>
              <w:t>изм.</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0EE2" w:rsidRPr="00DE0826" w:rsidRDefault="00680EE2" w:rsidP="00E71C62">
            <w:pPr>
              <w:pStyle w:val="Standard"/>
              <w:snapToGrid w:val="0"/>
              <w:ind w:left="-93" w:right="-53"/>
              <w:jc w:val="center"/>
            </w:pPr>
            <w:r w:rsidRPr="00DE0826">
              <w:t xml:space="preserve">Кол-во   </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0EE2" w:rsidRPr="00DE0826" w:rsidRDefault="00680EE2" w:rsidP="00E71C62">
            <w:pPr>
              <w:pStyle w:val="Standard"/>
              <w:snapToGrid w:val="0"/>
              <w:ind w:left="-163" w:right="-177"/>
              <w:jc w:val="center"/>
            </w:pPr>
          </w:p>
          <w:p w:rsidR="00680EE2" w:rsidRPr="00DE0826" w:rsidRDefault="00680EE2" w:rsidP="00E71C62">
            <w:pPr>
              <w:pStyle w:val="Standard"/>
              <w:snapToGrid w:val="0"/>
              <w:jc w:val="center"/>
            </w:pPr>
            <w:r w:rsidRPr="00DE0826">
              <w:t>НДС,%.</w:t>
            </w:r>
          </w:p>
          <w:p w:rsidR="00680EE2" w:rsidRPr="00DE0826" w:rsidRDefault="00680EE2" w:rsidP="00E71C62">
            <w:pPr>
              <w:pStyle w:val="Standard"/>
              <w:snapToGrid w:val="0"/>
              <w:jc w:val="center"/>
            </w:pPr>
            <w:r w:rsidRPr="00DE0826">
              <w:t>/НДС не облагает</w:t>
            </w:r>
          </w:p>
          <w:p w:rsidR="00680EE2" w:rsidRPr="00DE0826" w:rsidRDefault="00680EE2" w:rsidP="00E71C62">
            <w:pPr>
              <w:pStyle w:val="Standard"/>
              <w:snapToGrid w:val="0"/>
              <w:jc w:val="center"/>
            </w:pPr>
            <w:proofErr w:type="spellStart"/>
            <w:r w:rsidRPr="00DE0826">
              <w:t>ся</w:t>
            </w:r>
            <w:proofErr w:type="spellEnd"/>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0EE2" w:rsidRPr="00DE0826" w:rsidRDefault="00680EE2" w:rsidP="00E71C62">
            <w:pPr>
              <w:pStyle w:val="Standard"/>
              <w:snapToGrid w:val="0"/>
              <w:jc w:val="center"/>
            </w:pPr>
            <w:r w:rsidRPr="00DE0826">
              <w:t>Цена за ед. с НДС, руб.</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0EE2" w:rsidRPr="00DE0826" w:rsidRDefault="00680EE2" w:rsidP="00E71C62">
            <w:pPr>
              <w:pStyle w:val="Standard"/>
              <w:snapToGrid w:val="0"/>
              <w:jc w:val="center"/>
            </w:pPr>
            <w:r w:rsidRPr="00DE0826">
              <w:t>Сумма НДС, руб.</w:t>
            </w:r>
          </w:p>
          <w:p w:rsidR="00680EE2" w:rsidRPr="00DE0826" w:rsidRDefault="00680EE2" w:rsidP="00E71C62">
            <w:pPr>
              <w:pStyle w:val="Standard"/>
              <w:snapToGrid w:val="0"/>
              <w:jc w:val="cente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0EE2" w:rsidRPr="00DE0826" w:rsidRDefault="00680EE2" w:rsidP="00E71C62">
            <w:pPr>
              <w:pStyle w:val="Standard"/>
              <w:snapToGrid w:val="0"/>
              <w:jc w:val="center"/>
            </w:pPr>
            <w:r w:rsidRPr="00DE0826">
              <w:t>Стоимость вкл. НДС, руб.</w:t>
            </w:r>
          </w:p>
        </w:tc>
      </w:tr>
      <w:tr w:rsidR="00680EE2" w:rsidRPr="00DE0826" w:rsidTr="00680EE2">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80EE2" w:rsidRPr="00DE0826" w:rsidRDefault="00680EE2" w:rsidP="00E71C62">
            <w:pPr>
              <w:pStyle w:val="Standard"/>
              <w:snapToGrid w:val="0"/>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80EE2" w:rsidRPr="00DE0826" w:rsidRDefault="00680EE2" w:rsidP="00E71C62">
            <w:pPr>
              <w:pStyle w:val="Standard"/>
              <w:suppressAutoHyphens w:val="0"/>
              <w:snapToGrid w:val="0"/>
              <w:jc w:val="both"/>
              <w:rPr>
                <w:iCs/>
              </w:rPr>
            </w:pPr>
          </w:p>
        </w:tc>
        <w:tc>
          <w:tcPr>
            <w:tcW w:w="2837"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680EE2" w:rsidRPr="00DE0826" w:rsidRDefault="00680EE2" w:rsidP="00E71C62">
            <w:pPr>
              <w:pStyle w:val="Standard"/>
              <w:snapToGrid w:val="0"/>
              <w:ind w:left="-108" w:right="-108"/>
              <w:jc w:val="both"/>
            </w:pPr>
          </w:p>
        </w:tc>
        <w:tc>
          <w:tcPr>
            <w:tcW w:w="709" w:type="dxa"/>
            <w:tcBorders>
              <w:left w:val="single" w:sz="4" w:space="0" w:color="auto"/>
              <w:bottom w:val="single" w:sz="4" w:space="0" w:color="000000"/>
            </w:tcBorders>
            <w:tcMar>
              <w:top w:w="0" w:type="dxa"/>
              <w:left w:w="108" w:type="dxa"/>
              <w:bottom w:w="0" w:type="dxa"/>
              <w:right w:w="108" w:type="dxa"/>
            </w:tcMar>
            <w:vAlign w:val="center"/>
          </w:tcPr>
          <w:p w:rsidR="00680EE2" w:rsidRPr="00DE0826" w:rsidRDefault="00680EE2" w:rsidP="00E71C62">
            <w:pPr>
              <w:pStyle w:val="Standard"/>
              <w:snapToGrid w:val="0"/>
              <w:ind w:left="-108" w:right="-108"/>
              <w:jc w:val="both"/>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680EE2" w:rsidRPr="00DE0826" w:rsidRDefault="00680EE2" w:rsidP="00E71C62">
            <w:pPr>
              <w:pStyle w:val="Standard"/>
              <w:snapToGrid w:val="0"/>
              <w:ind w:right="-108"/>
              <w:jc w:val="both"/>
            </w:pPr>
          </w:p>
        </w:tc>
        <w:tc>
          <w:tcPr>
            <w:tcW w:w="1275" w:type="dxa"/>
            <w:tcBorders>
              <w:left w:val="single" w:sz="4" w:space="0" w:color="000000"/>
              <w:bottom w:val="single" w:sz="4" w:space="0" w:color="000000"/>
            </w:tcBorders>
            <w:tcMar>
              <w:top w:w="0" w:type="dxa"/>
              <w:left w:w="108" w:type="dxa"/>
              <w:bottom w:w="0" w:type="dxa"/>
              <w:right w:w="108" w:type="dxa"/>
            </w:tcMar>
            <w:vAlign w:val="center"/>
          </w:tcPr>
          <w:p w:rsidR="00680EE2" w:rsidRPr="00DE0826" w:rsidRDefault="00680EE2" w:rsidP="00E71C62">
            <w:pPr>
              <w:pStyle w:val="Standard"/>
              <w:snapToGrid w:val="0"/>
              <w:jc w:val="both"/>
            </w:pPr>
          </w:p>
        </w:tc>
        <w:tc>
          <w:tcPr>
            <w:tcW w:w="1560" w:type="dxa"/>
            <w:tcBorders>
              <w:left w:val="single" w:sz="4" w:space="0" w:color="000000"/>
              <w:bottom w:val="single" w:sz="4" w:space="0" w:color="000000"/>
            </w:tcBorders>
            <w:tcMar>
              <w:top w:w="0" w:type="dxa"/>
              <w:left w:w="108" w:type="dxa"/>
              <w:bottom w:w="0" w:type="dxa"/>
              <w:right w:w="108" w:type="dxa"/>
            </w:tcMar>
            <w:vAlign w:val="center"/>
          </w:tcPr>
          <w:p w:rsidR="00680EE2" w:rsidRPr="00DE0826" w:rsidRDefault="00680EE2" w:rsidP="00E71C62">
            <w:pPr>
              <w:pStyle w:val="Standard"/>
              <w:snapToGrid w:val="0"/>
              <w:jc w:val="both"/>
            </w:pPr>
          </w:p>
        </w:tc>
        <w:tc>
          <w:tcPr>
            <w:tcW w:w="1417" w:type="dxa"/>
            <w:tcBorders>
              <w:left w:val="single" w:sz="4" w:space="0" w:color="000000"/>
              <w:bottom w:val="single" w:sz="4" w:space="0" w:color="000000"/>
            </w:tcBorders>
            <w:tcMar>
              <w:top w:w="0" w:type="dxa"/>
              <w:left w:w="108" w:type="dxa"/>
              <w:bottom w:w="0" w:type="dxa"/>
              <w:right w:w="108" w:type="dxa"/>
            </w:tcMar>
            <w:vAlign w:val="center"/>
          </w:tcPr>
          <w:p w:rsidR="00680EE2" w:rsidRPr="00DE0826" w:rsidRDefault="00680EE2" w:rsidP="00E71C62">
            <w:pPr>
              <w:pStyle w:val="Standard"/>
              <w:snapToGrid w:val="0"/>
              <w:jc w:val="both"/>
            </w:pPr>
          </w:p>
        </w:tc>
        <w:tc>
          <w:tcPr>
            <w:tcW w:w="311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80EE2" w:rsidRPr="00DE0826" w:rsidRDefault="00680EE2" w:rsidP="00E71C62">
            <w:pPr>
              <w:pStyle w:val="Standard"/>
              <w:snapToGrid w:val="0"/>
              <w:jc w:val="both"/>
            </w:pPr>
          </w:p>
        </w:tc>
      </w:tr>
      <w:tr w:rsidR="00FD458B" w:rsidRPr="00DE0826" w:rsidTr="00680EE2">
        <w:tc>
          <w:tcPr>
            <w:tcW w:w="11887" w:type="dxa"/>
            <w:gridSpan w:val="8"/>
            <w:tcBorders>
              <w:left w:val="single" w:sz="4" w:space="0" w:color="000000"/>
              <w:bottom w:val="single" w:sz="4" w:space="0" w:color="000000"/>
            </w:tcBorders>
            <w:tcMar>
              <w:top w:w="0" w:type="dxa"/>
              <w:left w:w="108" w:type="dxa"/>
              <w:bottom w:w="0" w:type="dxa"/>
              <w:right w:w="108" w:type="dxa"/>
            </w:tcMar>
            <w:vAlign w:val="center"/>
          </w:tcPr>
          <w:p w:rsidR="00FD458B" w:rsidRPr="00DE0826" w:rsidRDefault="00FD458B" w:rsidP="00E71C62">
            <w:pPr>
              <w:pStyle w:val="Standard"/>
              <w:snapToGrid w:val="0"/>
              <w:jc w:val="both"/>
            </w:pPr>
            <w:r w:rsidRPr="00DE0826">
              <w:t>ИТОГО:</w:t>
            </w:r>
          </w:p>
        </w:tc>
        <w:tc>
          <w:tcPr>
            <w:tcW w:w="311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458B" w:rsidRPr="00DE0826" w:rsidRDefault="00FD458B" w:rsidP="00E71C62">
            <w:pPr>
              <w:pStyle w:val="Standard"/>
              <w:snapToGrid w:val="0"/>
              <w:jc w:val="both"/>
            </w:pPr>
          </w:p>
        </w:tc>
      </w:tr>
      <w:tr w:rsidR="00FD458B" w:rsidRPr="00DE0826" w:rsidTr="00680EE2">
        <w:tc>
          <w:tcPr>
            <w:tcW w:w="11887" w:type="dxa"/>
            <w:gridSpan w:val="8"/>
            <w:tcBorders>
              <w:left w:val="single" w:sz="4" w:space="0" w:color="000000"/>
              <w:bottom w:val="single" w:sz="4" w:space="0" w:color="000000"/>
            </w:tcBorders>
            <w:tcMar>
              <w:top w:w="0" w:type="dxa"/>
              <w:left w:w="108" w:type="dxa"/>
              <w:bottom w:w="0" w:type="dxa"/>
              <w:right w:w="108" w:type="dxa"/>
            </w:tcMar>
            <w:vAlign w:val="center"/>
          </w:tcPr>
          <w:p w:rsidR="00FD458B" w:rsidRPr="00DE0826" w:rsidRDefault="00FD458B" w:rsidP="00E71C62">
            <w:pPr>
              <w:pStyle w:val="Standard"/>
              <w:snapToGrid w:val="0"/>
              <w:jc w:val="both"/>
            </w:pPr>
          </w:p>
        </w:tc>
        <w:tc>
          <w:tcPr>
            <w:tcW w:w="311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458B" w:rsidRPr="00DE0826" w:rsidRDefault="00FD458B" w:rsidP="00E71C62">
            <w:pPr>
              <w:pStyle w:val="Standard"/>
              <w:snapToGrid w:val="0"/>
              <w:jc w:val="both"/>
            </w:pPr>
          </w:p>
        </w:tc>
      </w:tr>
    </w:tbl>
    <w:p w:rsidR="00FD458B" w:rsidRPr="00DE0826" w:rsidRDefault="00FD458B" w:rsidP="00E71C62">
      <w:pPr>
        <w:pStyle w:val="a7"/>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FD458B" w:rsidRPr="00DE0826" w:rsidRDefault="00FD458B" w:rsidP="00E71C62">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FD458B" w:rsidRPr="00DE0826" w:rsidRDefault="00FD458B" w:rsidP="00E71C62">
      <w:pPr>
        <w:pStyle w:val="Standard"/>
        <w:jc w:val="both"/>
      </w:pPr>
      <w:r w:rsidRPr="00DE0826">
        <w:tab/>
      </w:r>
      <w:r w:rsidRPr="00DE0826">
        <w:tab/>
      </w:r>
      <w:r w:rsidRPr="00DE0826">
        <w:tab/>
      </w:r>
      <w:r w:rsidRPr="00DE0826">
        <w:tab/>
      </w:r>
      <w:r w:rsidRPr="00DE0826">
        <w:tab/>
      </w:r>
      <w:r w:rsidRPr="00DE0826">
        <w:tab/>
      </w:r>
    </w:p>
    <w:p w:rsidR="00FD458B" w:rsidRPr="00DE0826" w:rsidRDefault="00FD458B" w:rsidP="00E71C62">
      <w:pPr>
        <w:pStyle w:val="Textbodyindent"/>
        <w:spacing w:after="0"/>
        <w:ind w:firstLine="0"/>
        <w:jc w:val="both"/>
        <w:rPr>
          <w:rFonts w:ascii="Times New Roman" w:hAnsi="Times New Roman"/>
          <w:sz w:val="24"/>
          <w:szCs w:val="24"/>
        </w:rPr>
      </w:pPr>
    </w:p>
    <w:p w:rsidR="00FD458B" w:rsidRPr="00DE0826" w:rsidRDefault="00FD458B" w:rsidP="00E71C62">
      <w:pPr>
        <w:pStyle w:val="Textbodyindent"/>
        <w:spacing w:after="0"/>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                                                                      </w:t>
      </w:r>
    </w:p>
    <w:sectPr w:rsidR="00FD458B" w:rsidRPr="00DE0826" w:rsidSect="00680EE2">
      <w:pgSz w:w="16838" w:h="11906" w:orient="landscape"/>
      <w:pgMar w:top="709"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C62" w:rsidRDefault="00E71C62" w:rsidP="00FB53B2">
      <w:pPr>
        <w:spacing w:after="0" w:line="240" w:lineRule="auto"/>
      </w:pPr>
      <w:r>
        <w:separator/>
      </w:r>
    </w:p>
  </w:endnote>
  <w:endnote w:type="continuationSeparator" w:id="1">
    <w:p w:rsidR="00E71C62" w:rsidRDefault="00E71C62" w:rsidP="00FB53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486016"/>
      <w:docPartObj>
        <w:docPartGallery w:val="Page Numbers (Bottom of Page)"/>
        <w:docPartUnique/>
      </w:docPartObj>
    </w:sdtPr>
    <w:sdtContent>
      <w:p w:rsidR="00E71C62" w:rsidRDefault="0069502E">
        <w:pPr>
          <w:pStyle w:val="ad"/>
          <w:jc w:val="right"/>
        </w:pPr>
        <w:r>
          <w:fldChar w:fldCharType="begin"/>
        </w:r>
        <w:r w:rsidR="00D232DA">
          <w:instrText xml:space="preserve"> PAGE   \* MERGEFORMAT </w:instrText>
        </w:r>
        <w:r>
          <w:fldChar w:fldCharType="separate"/>
        </w:r>
        <w:r w:rsidR="00CF2C20">
          <w:rPr>
            <w:noProof/>
          </w:rPr>
          <w:t>10</w:t>
        </w:r>
        <w:r>
          <w:rPr>
            <w:noProof/>
          </w:rPr>
          <w:fldChar w:fldCharType="end"/>
        </w:r>
      </w:p>
    </w:sdtContent>
  </w:sdt>
  <w:p w:rsidR="00E71C62" w:rsidRDefault="00E71C6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C62" w:rsidRDefault="00E71C62" w:rsidP="00FB53B2">
      <w:pPr>
        <w:spacing w:after="0" w:line="240" w:lineRule="auto"/>
      </w:pPr>
      <w:r>
        <w:separator/>
      </w:r>
    </w:p>
  </w:footnote>
  <w:footnote w:type="continuationSeparator" w:id="1">
    <w:p w:rsidR="00E71C62" w:rsidRDefault="00E71C62" w:rsidP="00FB53B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D458B"/>
    <w:rsid w:val="00036219"/>
    <w:rsid w:val="000724D4"/>
    <w:rsid w:val="001838EF"/>
    <w:rsid w:val="002825D1"/>
    <w:rsid w:val="002B7602"/>
    <w:rsid w:val="002D3CBE"/>
    <w:rsid w:val="002E683B"/>
    <w:rsid w:val="002F3799"/>
    <w:rsid w:val="00374544"/>
    <w:rsid w:val="00547D0B"/>
    <w:rsid w:val="00614FB1"/>
    <w:rsid w:val="00671D08"/>
    <w:rsid w:val="00680EE2"/>
    <w:rsid w:val="0069502E"/>
    <w:rsid w:val="006C60B0"/>
    <w:rsid w:val="00705F4C"/>
    <w:rsid w:val="007314DA"/>
    <w:rsid w:val="00853B73"/>
    <w:rsid w:val="008D314D"/>
    <w:rsid w:val="009E2E11"/>
    <w:rsid w:val="00A13A5A"/>
    <w:rsid w:val="00A54F95"/>
    <w:rsid w:val="00AB223D"/>
    <w:rsid w:val="00AF3A87"/>
    <w:rsid w:val="00B11F71"/>
    <w:rsid w:val="00BE288A"/>
    <w:rsid w:val="00C12263"/>
    <w:rsid w:val="00CD3A1E"/>
    <w:rsid w:val="00CD7B79"/>
    <w:rsid w:val="00CF2C20"/>
    <w:rsid w:val="00CF6C94"/>
    <w:rsid w:val="00D232DA"/>
    <w:rsid w:val="00E34BB6"/>
    <w:rsid w:val="00E71C62"/>
    <w:rsid w:val="00EC70B3"/>
    <w:rsid w:val="00F076CE"/>
    <w:rsid w:val="00F50013"/>
    <w:rsid w:val="00FB53B2"/>
    <w:rsid w:val="00FD45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58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FD458B"/>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FD458B"/>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FD458B"/>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FD458B"/>
    <w:pPr>
      <w:spacing w:after="120"/>
      <w:ind w:left="283"/>
    </w:pPr>
  </w:style>
  <w:style w:type="character" w:customStyle="1" w:styleId="a6">
    <w:name w:val="Основной текст с отступом Знак"/>
    <w:basedOn w:val="a0"/>
    <w:link w:val="a5"/>
    <w:uiPriority w:val="99"/>
    <w:rsid w:val="00FD458B"/>
    <w:rPr>
      <w:rFonts w:ascii="Calibri" w:eastAsia="Times New Roman" w:hAnsi="Calibri" w:cs="Times New Roman"/>
      <w:lang w:eastAsia="ru-RU"/>
    </w:rPr>
  </w:style>
  <w:style w:type="paragraph" w:styleId="a7">
    <w:name w:val="header"/>
    <w:basedOn w:val="a"/>
    <w:link w:val="a8"/>
    <w:uiPriority w:val="99"/>
    <w:rsid w:val="00FD458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FD458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FD458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FD458B"/>
    <w:rPr>
      <w:rFonts w:ascii="Arial" w:eastAsia="Calibri" w:hAnsi="Arial" w:cs="Arial"/>
      <w:sz w:val="20"/>
      <w:szCs w:val="20"/>
      <w:lang w:eastAsia="ru-RU"/>
    </w:rPr>
  </w:style>
  <w:style w:type="paragraph" w:customStyle="1" w:styleId="a9">
    <w:name w:val="áû÷íûé"/>
    <w:uiPriority w:val="99"/>
    <w:rsid w:val="00FD458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FD458B"/>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FD458B"/>
    <w:pPr>
      <w:spacing w:after="0" w:line="240" w:lineRule="auto"/>
    </w:pPr>
    <w:rPr>
      <w:rFonts w:cs="Calibri"/>
      <w:lang w:val="en-US" w:eastAsia="en-US"/>
    </w:rPr>
  </w:style>
  <w:style w:type="character" w:customStyle="1" w:styleId="ab">
    <w:name w:val="Без интервала Знак"/>
    <w:basedOn w:val="a0"/>
    <w:link w:val="aa"/>
    <w:uiPriority w:val="1"/>
    <w:locked/>
    <w:rsid w:val="00FD458B"/>
    <w:rPr>
      <w:rFonts w:ascii="Calibri" w:eastAsia="Times New Roman" w:hAnsi="Calibri" w:cs="Calibri"/>
      <w:lang w:val="en-US"/>
    </w:rPr>
  </w:style>
  <w:style w:type="paragraph" w:customStyle="1" w:styleId="Standard">
    <w:name w:val="Standard"/>
    <w:rsid w:val="00FD458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FD458B"/>
    <w:pPr>
      <w:spacing w:after="120"/>
    </w:pPr>
  </w:style>
  <w:style w:type="paragraph" w:styleId="2">
    <w:name w:val="List 2"/>
    <w:basedOn w:val="Standard"/>
    <w:uiPriority w:val="99"/>
    <w:rsid w:val="00FD458B"/>
    <w:pPr>
      <w:spacing w:after="120"/>
      <w:ind w:left="566" w:hanging="283"/>
    </w:pPr>
    <w:rPr>
      <w:sz w:val="20"/>
      <w:szCs w:val="20"/>
    </w:rPr>
  </w:style>
  <w:style w:type="paragraph" w:customStyle="1" w:styleId="Textbodyindent">
    <w:name w:val="Text body indent"/>
    <w:basedOn w:val="Standard"/>
    <w:rsid w:val="00FD458B"/>
    <w:pPr>
      <w:spacing w:after="200"/>
      <w:ind w:left="283" w:firstLine="720"/>
    </w:pPr>
    <w:rPr>
      <w:rFonts w:ascii="Calibri" w:hAnsi="Calibri"/>
      <w:sz w:val="28"/>
      <w:szCs w:val="22"/>
    </w:rPr>
  </w:style>
  <w:style w:type="paragraph" w:customStyle="1" w:styleId="TableContents">
    <w:name w:val="Table Contents"/>
    <w:basedOn w:val="Standard"/>
    <w:rsid w:val="00FD458B"/>
    <w:pPr>
      <w:suppressLineNumbers/>
    </w:pPr>
  </w:style>
  <w:style w:type="character" w:customStyle="1" w:styleId="4">
    <w:name w:val="Основной текст (4) + Не курсив"/>
    <w:rsid w:val="00FD458B"/>
    <w:rPr>
      <w:i/>
      <w:iCs/>
      <w:sz w:val="27"/>
      <w:szCs w:val="27"/>
      <w:shd w:val="clear" w:color="auto" w:fill="FFFFFF"/>
    </w:rPr>
  </w:style>
  <w:style w:type="character" w:styleId="ac">
    <w:name w:val="Hyperlink"/>
    <w:basedOn w:val="a0"/>
    <w:uiPriority w:val="99"/>
    <w:semiHidden/>
    <w:unhideWhenUsed/>
    <w:rsid w:val="00705F4C"/>
    <w:rPr>
      <w:rFonts w:ascii="Times New Roman" w:hAnsi="Times New Roman" w:cs="Times New Roman" w:hint="default"/>
      <w:color w:val="0000FF"/>
      <w:u w:val="single"/>
    </w:rPr>
  </w:style>
  <w:style w:type="paragraph" w:styleId="ad">
    <w:name w:val="footer"/>
    <w:basedOn w:val="a"/>
    <w:link w:val="ae"/>
    <w:uiPriority w:val="99"/>
    <w:unhideWhenUsed/>
    <w:rsid w:val="00FB53B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B53B2"/>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372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emashko.com"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10</Pages>
  <Words>4468</Words>
  <Characters>25468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29877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YU-06</dc:creator>
  <cp:lastModifiedBy>reznikovatm</cp:lastModifiedBy>
  <cp:revision>16</cp:revision>
  <dcterms:created xsi:type="dcterms:W3CDTF">2020-11-27T08:33:00Z</dcterms:created>
  <dcterms:modified xsi:type="dcterms:W3CDTF">2021-01-29T07:52:00Z</dcterms:modified>
</cp:coreProperties>
</file>